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761" w:rsidRPr="002E56BB" w:rsidRDefault="00344761" w:rsidP="00344761">
      <w:pPr>
        <w:ind w:left="7374" w:firstLine="425"/>
        <w:rPr>
          <w:rFonts w:ascii="Times New Roman" w:eastAsia="SimSun" w:hAnsi="Times New Roman" w:cs="Times New Roman"/>
          <w:bCs/>
          <w:sz w:val="24"/>
          <w:szCs w:val="24"/>
          <w:lang w:val="en-US"/>
        </w:rPr>
      </w:pPr>
      <w:r w:rsidRPr="002E56BB">
        <w:rPr>
          <w:rFonts w:ascii="Times New Roman" w:eastAsia="SimSun" w:hAnsi="Times New Roman" w:cs="Times New Roman"/>
          <w:bCs/>
          <w:sz w:val="24"/>
          <w:szCs w:val="24"/>
          <w:lang w:val="en-US"/>
        </w:rPr>
        <w:t>F. 7.03-6</w:t>
      </w:r>
    </w:p>
    <w:p w:rsidR="00344761" w:rsidRPr="002E56BB" w:rsidRDefault="00344761" w:rsidP="00344761">
      <w:pPr>
        <w:spacing w:after="0" w:line="240" w:lineRule="auto"/>
        <w:jc w:val="center"/>
        <w:rPr>
          <w:rFonts w:ascii="Times New Roman" w:eastAsia="SimSun" w:hAnsi="Times New Roman" w:cs="Times New Roman"/>
          <w:caps/>
          <w:sz w:val="28"/>
          <w:szCs w:val="28"/>
          <w:lang w:val="en-US"/>
        </w:rPr>
      </w:pPr>
      <w:r w:rsidRPr="002E56BB">
        <w:rPr>
          <w:rFonts w:ascii="Times New Roman" w:eastAsia="SimSun" w:hAnsi="Times New Roman" w:cs="Times New Roman"/>
          <w:caps/>
          <w:sz w:val="28"/>
          <w:szCs w:val="28"/>
          <w:lang w:val="en-US"/>
        </w:rPr>
        <w:t>MINISTRY OF EDUCATION AND SCIENCEs OF THE REPUBLIC OF KAZAKHSTAN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0"/>
        <w:gridCol w:w="6135"/>
      </w:tblGrid>
      <w:tr w:rsidR="00344761" w:rsidRPr="00EF7386" w:rsidTr="00344761">
        <w:tc>
          <w:tcPr>
            <w:tcW w:w="3220" w:type="dxa"/>
            <w:tcBorders>
              <w:top w:val="nil"/>
              <w:left w:val="nil"/>
              <w:bottom w:val="nil"/>
              <w:right w:val="nil"/>
            </w:tcBorders>
            <w:shd w:val="clear" w:color="auto" w:fill="auto"/>
          </w:tcPr>
          <w:p w:rsidR="00344761" w:rsidRPr="002E56BB" w:rsidRDefault="00344761" w:rsidP="00344761">
            <w:pPr>
              <w:autoSpaceDE w:val="0"/>
              <w:autoSpaceDN w:val="0"/>
              <w:adjustRightInd w:val="0"/>
              <w:spacing w:after="0" w:line="240" w:lineRule="auto"/>
              <w:jc w:val="both"/>
              <w:rPr>
                <w:rFonts w:ascii="Times New Roman" w:eastAsia="Times New Roman" w:hAnsi="Times New Roman" w:cs="Times New Roman"/>
                <w:bCs/>
                <w:sz w:val="24"/>
                <w:szCs w:val="24"/>
                <w:lang w:val="en-US"/>
              </w:rPr>
            </w:pPr>
            <w:r w:rsidRPr="002E56BB">
              <w:rPr>
                <w:rFonts w:ascii="Times New Roman" w:eastAsia="Times New Roman" w:hAnsi="Times New Roman" w:cs="Times New Roman"/>
                <w:noProof/>
                <w:sz w:val="28"/>
                <w:szCs w:val="28"/>
                <w:lang w:eastAsia="ru-RU"/>
              </w:rPr>
              <w:drawing>
                <wp:inline distT="0" distB="0" distL="0" distR="0">
                  <wp:extent cx="1813560" cy="990600"/>
                  <wp:effectExtent l="0" t="0" r="0" b="0"/>
                  <wp:docPr id="3" name="Рисунок 3"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3560" cy="990600"/>
                          </a:xfrm>
                          <a:prstGeom prst="rect">
                            <a:avLst/>
                          </a:prstGeom>
                          <a:noFill/>
                          <a:ln>
                            <a:noFill/>
                          </a:ln>
                        </pic:spPr>
                      </pic:pic>
                    </a:graphicData>
                  </a:graphic>
                </wp:inline>
              </w:drawing>
            </w:r>
          </w:p>
        </w:tc>
        <w:tc>
          <w:tcPr>
            <w:tcW w:w="6135" w:type="dxa"/>
            <w:tcBorders>
              <w:top w:val="nil"/>
              <w:left w:val="nil"/>
              <w:bottom w:val="nil"/>
              <w:right w:val="nil"/>
            </w:tcBorders>
            <w:shd w:val="clear" w:color="auto" w:fill="auto"/>
          </w:tcPr>
          <w:p w:rsidR="00344761" w:rsidRPr="002E56BB" w:rsidRDefault="00344761" w:rsidP="00344761">
            <w:pPr>
              <w:autoSpaceDE w:val="0"/>
              <w:autoSpaceDN w:val="0"/>
              <w:adjustRightInd w:val="0"/>
              <w:spacing w:after="0" w:line="240" w:lineRule="auto"/>
              <w:rPr>
                <w:rFonts w:ascii="Times New Roman" w:eastAsia="Times New Roman" w:hAnsi="Times New Roman" w:cs="Times New Roman"/>
                <w:b/>
                <w:color w:val="000000"/>
                <w:sz w:val="28"/>
                <w:szCs w:val="28"/>
              </w:rPr>
            </w:pPr>
          </w:p>
          <w:p w:rsidR="00344761" w:rsidRPr="002E56BB" w:rsidRDefault="00344761" w:rsidP="00344761">
            <w:pPr>
              <w:autoSpaceDE w:val="0"/>
              <w:autoSpaceDN w:val="0"/>
              <w:adjustRightInd w:val="0"/>
              <w:spacing w:after="0" w:line="240" w:lineRule="auto"/>
              <w:jc w:val="center"/>
              <w:rPr>
                <w:rFonts w:ascii="Times New Roman" w:eastAsia="Times New Roman" w:hAnsi="Times New Roman" w:cs="Times New Roman"/>
                <w:bCs/>
                <w:sz w:val="24"/>
                <w:szCs w:val="24"/>
                <w:lang w:val="en-US"/>
              </w:rPr>
            </w:pPr>
            <w:r w:rsidRPr="002E56BB">
              <w:rPr>
                <w:rFonts w:ascii="Times New Roman" w:eastAsia="Times New Roman" w:hAnsi="Times New Roman" w:cs="Times New Roman"/>
                <w:b/>
                <w:color w:val="000000"/>
                <w:sz w:val="28"/>
                <w:szCs w:val="28"/>
                <w:lang w:val="en-US"/>
              </w:rPr>
              <w:t>Non-profit joint stock company «M. Auezov South Kazakhstan university»</w:t>
            </w:r>
          </w:p>
          <w:p w:rsidR="00344761" w:rsidRPr="002E56BB" w:rsidRDefault="00344761" w:rsidP="00344761">
            <w:pPr>
              <w:autoSpaceDE w:val="0"/>
              <w:autoSpaceDN w:val="0"/>
              <w:adjustRightInd w:val="0"/>
              <w:spacing w:after="0" w:line="240" w:lineRule="auto"/>
              <w:jc w:val="both"/>
              <w:rPr>
                <w:rFonts w:ascii="Times New Roman" w:eastAsia="Times New Roman" w:hAnsi="Times New Roman" w:cs="Times New Roman"/>
                <w:bCs/>
                <w:sz w:val="24"/>
                <w:szCs w:val="24"/>
                <w:lang w:val="en-US"/>
              </w:rPr>
            </w:pPr>
          </w:p>
        </w:tc>
      </w:tr>
    </w:tbl>
    <w:p w:rsidR="00344761" w:rsidRDefault="00344761" w:rsidP="00F42E2E">
      <w:pPr>
        <w:spacing w:after="0" w:line="240" w:lineRule="auto"/>
        <w:jc w:val="center"/>
        <w:rPr>
          <w:rFonts w:ascii="Times New Roman" w:hAnsi="Times New Roman" w:cs="Times New Roman"/>
          <w:sz w:val="24"/>
          <w:szCs w:val="24"/>
          <w:lang w:val="en-US"/>
        </w:rPr>
      </w:pPr>
    </w:p>
    <w:p w:rsidR="000470C8" w:rsidRPr="00F42E2E" w:rsidRDefault="000470C8" w:rsidP="00F42E2E">
      <w:pPr>
        <w:spacing w:after="0" w:line="240" w:lineRule="auto"/>
        <w:jc w:val="center"/>
        <w:rPr>
          <w:rFonts w:ascii="Times New Roman" w:hAnsi="Times New Roman" w:cs="Times New Roman"/>
          <w:sz w:val="24"/>
          <w:szCs w:val="24"/>
          <w:lang w:val="en-US"/>
        </w:rPr>
      </w:pPr>
      <w:r w:rsidRPr="00F42E2E">
        <w:rPr>
          <w:rFonts w:ascii="Times New Roman" w:hAnsi="Times New Roman" w:cs="Times New Roman"/>
          <w:sz w:val="24"/>
          <w:szCs w:val="24"/>
          <w:lang w:val="en-US"/>
        </w:rPr>
        <w:t xml:space="preserve">HIGHER SCHOOL “CHEMICAL ENGINEERING AND BIOTECHNOLOGY”                   </w:t>
      </w:r>
    </w:p>
    <w:p w:rsidR="000470C8" w:rsidRPr="00F42E2E" w:rsidRDefault="000470C8" w:rsidP="00F42E2E">
      <w:pPr>
        <w:spacing w:after="0" w:line="240" w:lineRule="auto"/>
        <w:jc w:val="center"/>
        <w:rPr>
          <w:rFonts w:ascii="Times New Roman" w:hAnsi="Times New Roman" w:cs="Times New Roman"/>
          <w:sz w:val="24"/>
          <w:szCs w:val="24"/>
          <w:lang w:val="en-US"/>
        </w:rPr>
      </w:pPr>
      <w:r w:rsidRPr="00F42E2E">
        <w:rPr>
          <w:rFonts w:ascii="Times New Roman" w:hAnsi="Times New Roman" w:cs="Times New Roman"/>
          <w:sz w:val="24"/>
          <w:szCs w:val="24"/>
          <w:lang w:val="en-US"/>
        </w:rPr>
        <w:t>DEPARTMENT “CHEMICAL TECHNOLOGY OF INORGANIC SUBSTANCES”</w:t>
      </w:r>
    </w:p>
    <w:p w:rsidR="00A97E8C" w:rsidRPr="00960623" w:rsidRDefault="00A97E8C" w:rsidP="00A97E8C">
      <w:pPr>
        <w:shd w:val="clear" w:color="auto" w:fill="FFFFFF"/>
        <w:autoSpaceDE w:val="0"/>
        <w:autoSpaceDN w:val="0"/>
        <w:adjustRightInd w:val="0"/>
        <w:spacing w:after="0" w:line="240" w:lineRule="auto"/>
        <w:ind w:right="-6"/>
        <w:jc w:val="center"/>
        <w:rPr>
          <w:rFonts w:ascii="Times New Roman" w:eastAsiaTheme="minorEastAsia" w:hAnsi="Times New Roman" w:cs="Times New Roman"/>
          <w:b/>
          <w:bCs/>
          <w:color w:val="000000"/>
          <w:sz w:val="24"/>
          <w:szCs w:val="24"/>
          <w:lang w:val="en-US" w:eastAsia="ru-RU"/>
        </w:rPr>
      </w:pPr>
    </w:p>
    <w:p w:rsidR="000B4B74" w:rsidRDefault="000B4B74" w:rsidP="00627AD3">
      <w:pPr>
        <w:shd w:val="clear" w:color="auto" w:fill="FFFFFF"/>
        <w:autoSpaceDE w:val="0"/>
        <w:autoSpaceDN w:val="0"/>
        <w:adjustRightInd w:val="0"/>
        <w:spacing w:after="0" w:line="240" w:lineRule="auto"/>
        <w:ind w:right="-1118"/>
        <w:rPr>
          <w:rFonts w:ascii="Times New Roman" w:eastAsiaTheme="minorEastAsia" w:hAnsi="Times New Roman" w:cs="Times New Roman"/>
          <w:bCs/>
          <w:color w:val="000000"/>
          <w:sz w:val="24"/>
          <w:szCs w:val="24"/>
          <w:lang w:val="en-US" w:eastAsia="ru-RU"/>
        </w:rPr>
      </w:pPr>
    </w:p>
    <w:p w:rsidR="00F42E2E" w:rsidRPr="00F42E2E" w:rsidRDefault="00F42E2E" w:rsidP="00BF1DF2">
      <w:pPr>
        <w:spacing w:after="0" w:line="240" w:lineRule="auto"/>
        <w:jc w:val="right"/>
        <w:rPr>
          <w:rFonts w:ascii="Times New Roman" w:hAnsi="Times New Roman" w:cs="Times New Roman"/>
          <w:sz w:val="24"/>
          <w:szCs w:val="24"/>
          <w:lang w:val="en-US"/>
        </w:rPr>
      </w:pPr>
      <w:r w:rsidRPr="00F42E2E">
        <w:rPr>
          <w:rFonts w:ascii="Times New Roman" w:hAnsi="Times New Roman" w:cs="Times New Roman"/>
          <w:sz w:val="24"/>
          <w:szCs w:val="24"/>
          <w:lang w:val="en-US"/>
        </w:rPr>
        <w:t>APPROVED</w:t>
      </w:r>
    </w:p>
    <w:p w:rsidR="00960623" w:rsidRPr="00F42E2E" w:rsidRDefault="00A97E8C" w:rsidP="00BF1DF2">
      <w:pPr>
        <w:shd w:val="clear" w:color="auto" w:fill="FFFFFF"/>
        <w:autoSpaceDE w:val="0"/>
        <w:autoSpaceDN w:val="0"/>
        <w:adjustRightInd w:val="0"/>
        <w:spacing w:after="0" w:line="240" w:lineRule="auto"/>
        <w:ind w:right="-1118"/>
        <w:jc w:val="both"/>
        <w:rPr>
          <w:rFonts w:ascii="Times New Roman" w:hAnsi="Times New Roman"/>
          <w:bCs/>
          <w:sz w:val="24"/>
          <w:szCs w:val="24"/>
          <w:lang w:val="en-US"/>
        </w:rPr>
      </w:pPr>
      <w:r w:rsidRPr="00A97E8C">
        <w:rPr>
          <w:rFonts w:ascii="Times New Roman" w:eastAsiaTheme="minorEastAsia" w:hAnsi="Times New Roman" w:cs="Times New Roman"/>
          <w:b/>
          <w:sz w:val="24"/>
          <w:szCs w:val="24"/>
          <w:lang w:val="kk-KZ" w:eastAsia="ru-RU"/>
        </w:rPr>
        <w:tab/>
      </w:r>
      <w:r w:rsidRPr="00A97E8C">
        <w:rPr>
          <w:rFonts w:ascii="Times New Roman" w:eastAsiaTheme="minorEastAsia" w:hAnsi="Times New Roman" w:cs="Times New Roman"/>
          <w:b/>
          <w:sz w:val="24"/>
          <w:szCs w:val="24"/>
          <w:lang w:val="kk-KZ" w:eastAsia="ru-RU"/>
        </w:rPr>
        <w:tab/>
      </w:r>
      <w:r w:rsidRPr="00A97E8C">
        <w:rPr>
          <w:rFonts w:ascii="Times New Roman" w:eastAsiaTheme="minorEastAsia" w:hAnsi="Times New Roman" w:cs="Times New Roman"/>
          <w:b/>
          <w:sz w:val="24"/>
          <w:szCs w:val="24"/>
          <w:lang w:val="kk-KZ" w:eastAsia="ru-RU"/>
        </w:rPr>
        <w:tab/>
      </w:r>
      <w:r w:rsidR="00BF1DF2">
        <w:rPr>
          <w:rFonts w:ascii="Times New Roman" w:eastAsiaTheme="minorEastAsia" w:hAnsi="Times New Roman" w:cs="Times New Roman"/>
          <w:b/>
          <w:sz w:val="24"/>
          <w:szCs w:val="24"/>
          <w:lang w:val="kk-KZ" w:eastAsia="ru-RU"/>
        </w:rPr>
        <w:tab/>
      </w:r>
      <w:r w:rsidR="00BF1DF2">
        <w:rPr>
          <w:rFonts w:ascii="Times New Roman" w:eastAsiaTheme="minorEastAsia" w:hAnsi="Times New Roman" w:cs="Times New Roman"/>
          <w:b/>
          <w:sz w:val="24"/>
          <w:szCs w:val="24"/>
          <w:lang w:val="kk-KZ" w:eastAsia="ru-RU"/>
        </w:rPr>
        <w:tab/>
      </w:r>
      <w:r w:rsidR="00BF1DF2">
        <w:rPr>
          <w:rFonts w:ascii="Times New Roman" w:eastAsiaTheme="minorEastAsia" w:hAnsi="Times New Roman" w:cs="Times New Roman"/>
          <w:b/>
          <w:sz w:val="24"/>
          <w:szCs w:val="24"/>
          <w:lang w:val="kk-KZ" w:eastAsia="ru-RU"/>
        </w:rPr>
        <w:tab/>
      </w:r>
      <w:r w:rsidR="00BF1DF2">
        <w:rPr>
          <w:rFonts w:ascii="Times New Roman" w:eastAsiaTheme="minorEastAsia" w:hAnsi="Times New Roman" w:cs="Times New Roman"/>
          <w:b/>
          <w:sz w:val="24"/>
          <w:szCs w:val="24"/>
          <w:lang w:val="kk-KZ" w:eastAsia="ru-RU"/>
        </w:rPr>
        <w:tab/>
      </w:r>
      <w:r w:rsidR="00BF1DF2">
        <w:rPr>
          <w:rFonts w:ascii="Times New Roman" w:eastAsiaTheme="minorEastAsia" w:hAnsi="Times New Roman" w:cs="Times New Roman"/>
          <w:b/>
          <w:sz w:val="24"/>
          <w:szCs w:val="24"/>
          <w:lang w:val="kk-KZ" w:eastAsia="ru-RU"/>
        </w:rPr>
        <w:tab/>
      </w:r>
      <w:r w:rsidR="00BF1DF2">
        <w:rPr>
          <w:rFonts w:ascii="Times New Roman" w:eastAsiaTheme="minorEastAsia" w:hAnsi="Times New Roman" w:cs="Times New Roman"/>
          <w:b/>
          <w:sz w:val="24"/>
          <w:szCs w:val="24"/>
          <w:lang w:val="kk-KZ" w:eastAsia="ru-RU"/>
        </w:rPr>
        <w:tab/>
      </w:r>
      <w:r w:rsidR="00960623" w:rsidRPr="00F42E2E">
        <w:rPr>
          <w:rFonts w:ascii="Times New Roman" w:hAnsi="Times New Roman"/>
          <w:bCs/>
          <w:sz w:val="24"/>
          <w:szCs w:val="24"/>
          <w:lang w:val="en-US"/>
        </w:rPr>
        <w:t>Dean of HS ChEandBT</w:t>
      </w:r>
    </w:p>
    <w:p w:rsidR="00960623" w:rsidRPr="00F42E2E" w:rsidRDefault="00BF1DF2" w:rsidP="00BF1DF2">
      <w:pPr>
        <w:shd w:val="clear" w:color="auto" w:fill="FFFFFF"/>
        <w:autoSpaceDE w:val="0"/>
        <w:autoSpaceDN w:val="0"/>
        <w:adjustRightInd w:val="0"/>
        <w:spacing w:after="0" w:line="240" w:lineRule="auto"/>
        <w:ind w:right="-1"/>
        <w:jc w:val="right"/>
        <w:rPr>
          <w:rFonts w:ascii="Times New Roman" w:hAnsi="Times New Roman"/>
          <w:bCs/>
          <w:sz w:val="24"/>
          <w:szCs w:val="24"/>
          <w:lang w:val="en-US"/>
        </w:rPr>
      </w:pPr>
      <w:r>
        <w:rPr>
          <w:rFonts w:ascii="Times New Roman" w:hAnsi="Times New Roman"/>
          <w:bCs/>
          <w:sz w:val="24"/>
          <w:szCs w:val="24"/>
        </w:rPr>
        <w:t xml:space="preserve">  </w:t>
      </w:r>
      <w:r w:rsidR="00AD73AC">
        <w:rPr>
          <w:rFonts w:ascii="Times New Roman" w:hAnsi="Times New Roman"/>
          <w:bCs/>
          <w:sz w:val="24"/>
          <w:szCs w:val="24"/>
          <w:lang w:val="en-US"/>
        </w:rPr>
        <w:t>____</w:t>
      </w:r>
      <w:r w:rsidR="00960623" w:rsidRPr="00F42E2E">
        <w:rPr>
          <w:rFonts w:ascii="Times New Roman" w:hAnsi="Times New Roman"/>
          <w:bCs/>
          <w:sz w:val="24"/>
          <w:szCs w:val="24"/>
          <w:lang w:val="en-US"/>
        </w:rPr>
        <w:t>________</w:t>
      </w:r>
      <w:r w:rsidR="00344761">
        <w:rPr>
          <w:rFonts w:ascii="Times New Roman" w:hAnsi="Times New Roman"/>
          <w:bCs/>
          <w:sz w:val="24"/>
          <w:szCs w:val="24"/>
          <w:lang w:val="en-US"/>
        </w:rPr>
        <w:t>Anarbayev</w:t>
      </w:r>
      <w:r w:rsidR="00960623" w:rsidRPr="00F42E2E">
        <w:rPr>
          <w:rFonts w:ascii="Times New Roman" w:hAnsi="Times New Roman"/>
          <w:bCs/>
          <w:sz w:val="24"/>
          <w:szCs w:val="24"/>
          <w:lang w:val="en-US"/>
        </w:rPr>
        <w:t xml:space="preserve"> A.A.</w:t>
      </w:r>
    </w:p>
    <w:p w:rsidR="00A97E8C" w:rsidRPr="00E161C4" w:rsidRDefault="00960623" w:rsidP="00BF1DF2">
      <w:pPr>
        <w:shd w:val="clear" w:color="auto" w:fill="FFFFFF"/>
        <w:autoSpaceDE w:val="0"/>
        <w:autoSpaceDN w:val="0"/>
        <w:adjustRightInd w:val="0"/>
        <w:spacing w:after="0" w:line="240" w:lineRule="auto"/>
        <w:ind w:right="-1"/>
        <w:jc w:val="right"/>
        <w:rPr>
          <w:rFonts w:ascii="Times New Roman" w:eastAsiaTheme="minorEastAsia" w:hAnsi="Times New Roman" w:cs="Times New Roman"/>
          <w:bCs/>
          <w:sz w:val="24"/>
          <w:szCs w:val="24"/>
          <w:lang w:val="en-US" w:eastAsia="ru-RU"/>
        </w:rPr>
      </w:pPr>
      <w:r w:rsidRPr="00F42E2E">
        <w:rPr>
          <w:rFonts w:ascii="Times New Roman" w:hAnsi="Times New Roman"/>
          <w:bCs/>
          <w:sz w:val="24"/>
          <w:szCs w:val="24"/>
          <w:lang w:val="en-US"/>
        </w:rPr>
        <w:t>«___»_________________20</w:t>
      </w:r>
      <w:r w:rsidR="00344761">
        <w:rPr>
          <w:rFonts w:ascii="Times New Roman" w:hAnsi="Times New Roman"/>
          <w:bCs/>
          <w:sz w:val="24"/>
          <w:szCs w:val="24"/>
          <w:lang w:val="en-US"/>
        </w:rPr>
        <w:t>20</w:t>
      </w:r>
    </w:p>
    <w:p w:rsidR="000B4B74" w:rsidRDefault="000B4B74" w:rsidP="00A97E8C">
      <w:pPr>
        <w:spacing w:after="0" w:line="240" w:lineRule="auto"/>
        <w:rPr>
          <w:rFonts w:ascii="Times New Roman" w:eastAsiaTheme="minorEastAsia" w:hAnsi="Times New Roman" w:cs="Times New Roman"/>
          <w:sz w:val="24"/>
          <w:szCs w:val="24"/>
          <w:lang w:val="en-US" w:eastAsia="ru-RU"/>
        </w:rPr>
      </w:pPr>
    </w:p>
    <w:p w:rsidR="000B4B74" w:rsidRPr="00035A09" w:rsidRDefault="000B4B74" w:rsidP="00A97E8C">
      <w:pPr>
        <w:spacing w:after="0" w:line="240" w:lineRule="auto"/>
        <w:rPr>
          <w:rFonts w:ascii="Times New Roman" w:eastAsiaTheme="minorEastAsia" w:hAnsi="Times New Roman" w:cs="Times New Roman"/>
          <w:sz w:val="24"/>
          <w:szCs w:val="24"/>
          <w:lang w:val="en-US" w:eastAsia="ru-RU"/>
        </w:rPr>
      </w:pPr>
    </w:p>
    <w:p w:rsidR="00F74121" w:rsidRDefault="00F74121" w:rsidP="00960623">
      <w:pPr>
        <w:spacing w:after="0" w:line="240" w:lineRule="auto"/>
        <w:jc w:val="center"/>
        <w:rPr>
          <w:rFonts w:ascii="Times New Roman" w:eastAsiaTheme="minorEastAsia" w:hAnsi="Times New Roman" w:cs="Times New Roman"/>
          <w:b/>
          <w:color w:val="000000"/>
          <w:sz w:val="24"/>
          <w:szCs w:val="24"/>
          <w:lang w:val="en-US" w:eastAsia="ru-RU"/>
        </w:rPr>
      </w:pPr>
      <w:r>
        <w:rPr>
          <w:rFonts w:ascii="Times New Roman" w:eastAsiaTheme="minorEastAsia" w:hAnsi="Times New Roman" w:cs="Times New Roman"/>
          <w:b/>
          <w:color w:val="000000"/>
          <w:sz w:val="24"/>
          <w:szCs w:val="24"/>
          <w:lang w:val="en-US" w:eastAsia="ru-RU"/>
        </w:rPr>
        <w:t>WORKING</w:t>
      </w:r>
      <w:r w:rsidR="00960623" w:rsidRPr="00960623">
        <w:rPr>
          <w:rFonts w:ascii="Times New Roman" w:eastAsiaTheme="minorEastAsia" w:hAnsi="Times New Roman" w:cs="Times New Roman"/>
          <w:b/>
          <w:color w:val="000000"/>
          <w:sz w:val="24"/>
          <w:szCs w:val="24"/>
          <w:lang w:val="en-US" w:eastAsia="ru-RU"/>
        </w:rPr>
        <w:t xml:space="preserve"> SYLLABUS </w:t>
      </w:r>
    </w:p>
    <w:p w:rsidR="00A97E8C" w:rsidRDefault="000B4B74" w:rsidP="00F74121">
      <w:pPr>
        <w:spacing w:after="0" w:line="240" w:lineRule="auto"/>
        <w:jc w:val="center"/>
        <w:rPr>
          <w:rFonts w:ascii="Times New Roman" w:eastAsiaTheme="minorEastAsia" w:hAnsi="Times New Roman" w:cs="Times New Roman"/>
          <w:b/>
          <w:sz w:val="24"/>
          <w:szCs w:val="24"/>
          <w:lang w:val="en-US" w:eastAsia="ru-RU"/>
        </w:rPr>
      </w:pPr>
      <w:r w:rsidRPr="00960623">
        <w:rPr>
          <w:rFonts w:ascii="Times New Roman" w:eastAsiaTheme="minorEastAsia" w:hAnsi="Times New Roman" w:cs="Times New Roman"/>
          <w:b/>
          <w:color w:val="000000"/>
          <w:sz w:val="24"/>
          <w:szCs w:val="24"/>
          <w:lang w:val="en-US" w:eastAsia="ru-RU"/>
        </w:rPr>
        <w:t>O</w:t>
      </w:r>
      <w:r>
        <w:rPr>
          <w:rFonts w:ascii="Times New Roman" w:eastAsiaTheme="minorEastAsia" w:hAnsi="Times New Roman" w:cs="Times New Roman"/>
          <w:b/>
          <w:color w:val="000000"/>
          <w:sz w:val="24"/>
          <w:szCs w:val="24"/>
          <w:lang w:eastAsia="ru-RU"/>
        </w:rPr>
        <w:t>Т</w:t>
      </w:r>
      <w:r w:rsidRPr="00960623">
        <w:rPr>
          <w:rFonts w:ascii="Times New Roman" w:eastAsiaTheme="minorEastAsia" w:hAnsi="Times New Roman" w:cs="Times New Roman"/>
          <w:b/>
          <w:color w:val="000000"/>
          <w:sz w:val="24"/>
          <w:szCs w:val="24"/>
          <w:lang w:val="en-US" w:eastAsia="ru-RU"/>
        </w:rPr>
        <w:t xml:space="preserve"> THE </w:t>
      </w:r>
      <w:r>
        <w:rPr>
          <w:rFonts w:ascii="Times New Roman" w:eastAsiaTheme="minorEastAsia" w:hAnsi="Times New Roman" w:cs="Times New Roman"/>
          <w:b/>
          <w:color w:val="000000"/>
          <w:sz w:val="24"/>
          <w:szCs w:val="24"/>
          <w:lang w:val="en-US" w:eastAsia="ru-RU"/>
        </w:rPr>
        <w:t xml:space="preserve">DISCIPLINE </w:t>
      </w:r>
      <w:r w:rsidRPr="00035A09">
        <w:rPr>
          <w:rFonts w:ascii="Times New Roman" w:eastAsiaTheme="minorEastAsia" w:hAnsi="Times New Roman" w:cs="Times New Roman"/>
          <w:b/>
          <w:color w:val="000000"/>
          <w:sz w:val="24"/>
          <w:szCs w:val="24"/>
          <w:lang w:val="en-US" w:eastAsia="ru-RU"/>
        </w:rPr>
        <w:t>«</w:t>
      </w:r>
      <w:r w:rsidRPr="00960623">
        <w:rPr>
          <w:rFonts w:ascii="Times New Roman" w:eastAsia="Times New Roman" w:hAnsi="Times New Roman" w:cs="Times New Roman"/>
          <w:b/>
          <w:sz w:val="24"/>
          <w:szCs w:val="24"/>
          <w:lang w:val="en-US" w:eastAsia="ru-RU"/>
        </w:rPr>
        <w:t>INTRODUCTION TO SPECIALTY</w:t>
      </w:r>
      <w:r w:rsidRPr="00035A09">
        <w:rPr>
          <w:rFonts w:ascii="Times New Roman" w:eastAsiaTheme="minorEastAsia" w:hAnsi="Times New Roman" w:cs="Times New Roman"/>
          <w:b/>
          <w:color w:val="000000"/>
          <w:sz w:val="24"/>
          <w:szCs w:val="24"/>
          <w:lang w:val="en-US" w:eastAsia="ru-RU"/>
        </w:rPr>
        <w:t>»</w:t>
      </w:r>
      <w:r w:rsidR="00A97E8C" w:rsidRPr="00035A09">
        <w:rPr>
          <w:rFonts w:ascii="Times New Roman" w:eastAsiaTheme="minorEastAsia" w:hAnsi="Times New Roman" w:cs="Times New Roman"/>
          <w:b/>
          <w:color w:val="000000"/>
          <w:sz w:val="24"/>
          <w:szCs w:val="24"/>
          <w:lang w:val="en-US" w:eastAsia="ru-RU"/>
        </w:rPr>
        <w:t>(</w:t>
      </w:r>
      <w:r w:rsidR="00344761">
        <w:rPr>
          <w:rFonts w:ascii="Times New Roman" w:eastAsiaTheme="minorEastAsia" w:hAnsi="Times New Roman" w:cs="Times New Roman"/>
          <w:b/>
          <w:color w:val="000000"/>
          <w:sz w:val="24"/>
          <w:szCs w:val="24"/>
          <w:lang w:val="en-US" w:eastAsia="ru-RU"/>
        </w:rPr>
        <w:t>I</w:t>
      </w:r>
      <w:r w:rsidR="00A97E8C">
        <w:rPr>
          <w:rFonts w:ascii="Times New Roman" w:eastAsia="Times New Roman" w:hAnsi="Times New Roman" w:cs="Times New Roman"/>
          <w:b/>
          <w:sz w:val="24"/>
          <w:szCs w:val="24"/>
          <w:lang w:val="en-US" w:eastAsia="ru-RU"/>
        </w:rPr>
        <w:t>S</w:t>
      </w:r>
      <w:r w:rsidR="00344761">
        <w:rPr>
          <w:rFonts w:ascii="Times New Roman" w:eastAsia="Times New Roman" w:hAnsi="Times New Roman" w:cs="Times New Roman"/>
          <w:b/>
          <w:sz w:val="24"/>
          <w:szCs w:val="24"/>
          <w:lang w:val="en-US" w:eastAsia="ru-RU"/>
        </w:rPr>
        <w:t>2209</w:t>
      </w:r>
      <w:r w:rsidR="00A97E8C" w:rsidRPr="00035A09">
        <w:rPr>
          <w:rFonts w:ascii="Times New Roman" w:eastAsiaTheme="minorEastAsia" w:hAnsi="Times New Roman" w:cs="Times New Roman"/>
          <w:b/>
          <w:sz w:val="24"/>
          <w:szCs w:val="24"/>
          <w:lang w:val="en-US" w:eastAsia="ru-RU"/>
        </w:rPr>
        <w:t>)</w:t>
      </w:r>
    </w:p>
    <w:p w:rsidR="00D93631" w:rsidRDefault="00D93631" w:rsidP="00F74121">
      <w:pPr>
        <w:spacing w:after="0" w:line="240" w:lineRule="auto"/>
        <w:jc w:val="center"/>
        <w:rPr>
          <w:rFonts w:ascii="Times New Roman" w:eastAsiaTheme="minorEastAsia" w:hAnsi="Times New Roman" w:cs="Times New Roman"/>
          <w:b/>
          <w:sz w:val="24"/>
          <w:szCs w:val="24"/>
          <w:lang w:val="en-US" w:eastAsia="ru-RU"/>
        </w:rPr>
      </w:pPr>
    </w:p>
    <w:tbl>
      <w:tblPr>
        <w:tblW w:w="0" w:type="auto"/>
        <w:tblLook w:val="00A0"/>
      </w:tblPr>
      <w:tblGrid>
        <w:gridCol w:w="5353"/>
        <w:gridCol w:w="3969"/>
      </w:tblGrid>
      <w:tr w:rsidR="00D93631" w:rsidRPr="00EF7386" w:rsidTr="00152399">
        <w:tc>
          <w:tcPr>
            <w:tcW w:w="5353" w:type="dxa"/>
          </w:tcPr>
          <w:p w:rsidR="00D93631" w:rsidRPr="00E8347B" w:rsidRDefault="00D93631" w:rsidP="00210F72">
            <w:pPr>
              <w:shd w:val="clear" w:color="auto" w:fill="FFFFFF"/>
              <w:autoSpaceDE w:val="0"/>
              <w:autoSpaceDN w:val="0"/>
              <w:adjustRightInd w:val="0"/>
              <w:spacing w:after="0" w:line="240" w:lineRule="auto"/>
              <w:jc w:val="both"/>
              <w:rPr>
                <w:rFonts w:ascii="Times New Roman" w:hAnsi="Times New Roman" w:cs="Times New Roman"/>
                <w:b/>
                <w:sz w:val="24"/>
                <w:szCs w:val="24"/>
                <w:lang w:val="kk-KZ"/>
              </w:rPr>
            </w:pPr>
            <w:r>
              <w:rPr>
                <w:rFonts w:ascii="Times New Roman" w:hAnsi="Times New Roman" w:cs="Times New Roman"/>
                <w:sz w:val="24"/>
                <w:szCs w:val="24"/>
                <w:lang w:val="en-US"/>
              </w:rPr>
              <w:t>Code and name of the specialty</w:t>
            </w:r>
            <w:r w:rsidRPr="00A7784A">
              <w:rPr>
                <w:rFonts w:ascii="Times New Roman" w:hAnsi="Times New Roman" w:cs="Times New Roman"/>
                <w:sz w:val="24"/>
                <w:szCs w:val="24"/>
                <w:lang w:val="en-US"/>
              </w:rPr>
              <w:t>:</w:t>
            </w:r>
          </w:p>
        </w:tc>
        <w:tc>
          <w:tcPr>
            <w:tcW w:w="3969" w:type="dxa"/>
          </w:tcPr>
          <w:p w:rsidR="00D93631" w:rsidRPr="00CC6C4C" w:rsidRDefault="00D93631" w:rsidP="00D93631">
            <w:pPr>
              <w:autoSpaceDE w:val="0"/>
              <w:autoSpaceDN w:val="0"/>
              <w:adjustRightInd w:val="0"/>
              <w:spacing w:after="0" w:line="240" w:lineRule="auto"/>
              <w:rPr>
                <w:rFonts w:ascii="Times New Roman" w:hAnsi="Times New Roman" w:cs="Times New Roman"/>
                <w:b/>
                <w:sz w:val="24"/>
                <w:szCs w:val="24"/>
                <w:lang w:val="en-US"/>
              </w:rPr>
            </w:pPr>
            <w:r>
              <w:rPr>
                <w:rFonts w:ascii="Times New Roman" w:hAnsi="Times New Roman" w:cs="Times New Roman"/>
                <w:sz w:val="24"/>
                <w:szCs w:val="24"/>
                <w:lang w:val="en-US"/>
              </w:rPr>
              <w:t>6</w:t>
            </w:r>
            <w:r w:rsidRPr="00960623">
              <w:rPr>
                <w:rFonts w:ascii="Times New Roman" w:hAnsi="Times New Roman" w:cs="Times New Roman"/>
                <w:sz w:val="24"/>
                <w:szCs w:val="24"/>
              </w:rPr>
              <w:t>В</w:t>
            </w:r>
            <w:r w:rsidRPr="00960623">
              <w:rPr>
                <w:rFonts w:ascii="Times New Roman" w:hAnsi="Times New Roman" w:cs="Times New Roman"/>
                <w:sz w:val="24"/>
                <w:szCs w:val="24"/>
                <w:lang w:val="en-US"/>
              </w:rPr>
              <w:t>07</w:t>
            </w:r>
            <w:r>
              <w:rPr>
                <w:rFonts w:ascii="Times New Roman" w:hAnsi="Times New Roman" w:cs="Times New Roman"/>
                <w:sz w:val="24"/>
                <w:szCs w:val="24"/>
                <w:lang w:val="en-US"/>
              </w:rPr>
              <w:t>161</w:t>
            </w:r>
            <w:r w:rsidRPr="00960623">
              <w:rPr>
                <w:rFonts w:ascii="Times New Roman" w:hAnsi="Times New Roman" w:cs="Times New Roman"/>
                <w:sz w:val="24"/>
                <w:szCs w:val="24"/>
                <w:lang w:val="en-US"/>
              </w:rPr>
              <w:t xml:space="preserve"> – </w:t>
            </w:r>
            <w:r>
              <w:rPr>
                <w:rFonts w:ascii="Times New Roman" w:hAnsi="Times New Roman" w:cs="Times New Roman"/>
                <w:sz w:val="24"/>
                <w:szCs w:val="24"/>
                <w:lang w:val="en-US"/>
              </w:rPr>
              <w:t>Processing of mineral and technogenic raw materials</w:t>
            </w:r>
          </w:p>
        </w:tc>
      </w:tr>
      <w:tr w:rsidR="00D93631" w:rsidRPr="00E8347B" w:rsidTr="00152399">
        <w:tc>
          <w:tcPr>
            <w:tcW w:w="5353" w:type="dxa"/>
          </w:tcPr>
          <w:p w:rsidR="00D93631" w:rsidRPr="00C540D5" w:rsidRDefault="00D93631" w:rsidP="00D93631">
            <w:pPr>
              <w:shd w:val="clear" w:color="auto" w:fill="FFFFFF"/>
              <w:autoSpaceDE w:val="0"/>
              <w:autoSpaceDN w:val="0"/>
              <w:adjustRightInd w:val="0"/>
              <w:spacing w:after="0" w:line="24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Course</w:t>
            </w:r>
            <w:r w:rsidRPr="00E8347B">
              <w:rPr>
                <w:rFonts w:ascii="Times New Roman" w:hAnsi="Times New Roman" w:cs="Times New Roman"/>
                <w:sz w:val="24"/>
                <w:szCs w:val="24"/>
              </w:rPr>
              <w:t>:</w:t>
            </w:r>
            <w:r>
              <w:rPr>
                <w:rFonts w:ascii="Times New Roman" w:hAnsi="Times New Roman" w:cs="Times New Roman"/>
                <w:sz w:val="24"/>
                <w:szCs w:val="24"/>
                <w:lang w:val="en-US"/>
              </w:rPr>
              <w:t xml:space="preserve"> 2    Semester</w:t>
            </w:r>
            <w:r w:rsidRPr="00E8347B">
              <w:rPr>
                <w:rFonts w:ascii="Times New Roman" w:hAnsi="Times New Roman" w:cs="Times New Roman"/>
                <w:sz w:val="24"/>
                <w:szCs w:val="24"/>
              </w:rPr>
              <w:t xml:space="preserve">: </w:t>
            </w:r>
            <w:r>
              <w:rPr>
                <w:rFonts w:ascii="Times New Roman" w:hAnsi="Times New Roman" w:cs="Times New Roman"/>
                <w:sz w:val="24"/>
                <w:szCs w:val="24"/>
                <w:lang w:val="en-US"/>
              </w:rPr>
              <w:t>3</w:t>
            </w:r>
          </w:p>
        </w:tc>
        <w:tc>
          <w:tcPr>
            <w:tcW w:w="3969" w:type="dxa"/>
          </w:tcPr>
          <w:p w:rsidR="00D93631" w:rsidRPr="00C540D5" w:rsidRDefault="00D93631" w:rsidP="00D93631">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Group</w:t>
            </w:r>
            <w:r>
              <w:rPr>
                <w:rFonts w:ascii="Times New Roman" w:hAnsi="Times New Roman" w:cs="Times New Roman"/>
                <w:sz w:val="24"/>
                <w:szCs w:val="24"/>
                <w:lang w:val="kk-KZ"/>
              </w:rPr>
              <w:t>:</w:t>
            </w:r>
            <w:r>
              <w:rPr>
                <w:rFonts w:ascii="Times New Roman" w:hAnsi="Times New Roman" w:cs="Times New Roman"/>
                <w:sz w:val="24"/>
                <w:szCs w:val="24"/>
                <w:lang w:val="en-US"/>
              </w:rPr>
              <w:t xml:space="preserve"> ChT-19-1a</w:t>
            </w:r>
          </w:p>
        </w:tc>
      </w:tr>
      <w:tr w:rsidR="00D93631" w:rsidRPr="00E8347B" w:rsidTr="00152399">
        <w:tc>
          <w:tcPr>
            <w:tcW w:w="5353" w:type="dxa"/>
          </w:tcPr>
          <w:p w:rsidR="00D93631" w:rsidRPr="00E8347B" w:rsidRDefault="00D93631" w:rsidP="00210F7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54738B">
              <w:rPr>
                <w:rFonts w:ascii="Times New Roman" w:hAnsi="Times New Roman" w:cs="Times New Roman"/>
                <w:sz w:val="24"/>
                <w:szCs w:val="24"/>
              </w:rPr>
              <w:t>Trainingformat</w:t>
            </w:r>
            <w:r>
              <w:rPr>
                <w:rFonts w:ascii="Times New Roman" w:hAnsi="Times New Roman" w:cs="Times New Roman"/>
                <w:sz w:val="24"/>
                <w:szCs w:val="24"/>
              </w:rPr>
              <w:t>:</w:t>
            </w:r>
          </w:p>
        </w:tc>
        <w:tc>
          <w:tcPr>
            <w:tcW w:w="3969" w:type="dxa"/>
          </w:tcPr>
          <w:p w:rsidR="00D93631" w:rsidRPr="00C540D5" w:rsidRDefault="00D93631" w:rsidP="00210F72">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Online </w:t>
            </w:r>
            <w:r w:rsidRPr="00AB7AF5">
              <w:rPr>
                <w:rFonts w:ascii="Times New Roman" w:hAnsi="Times New Roman" w:cs="Times New Roman"/>
                <w:sz w:val="24"/>
                <w:szCs w:val="24"/>
                <w:lang w:val="kk-KZ"/>
              </w:rPr>
              <w:t>learning</w:t>
            </w:r>
          </w:p>
        </w:tc>
      </w:tr>
      <w:tr w:rsidR="00D93631" w:rsidRPr="00E8347B" w:rsidTr="00152399">
        <w:tc>
          <w:tcPr>
            <w:tcW w:w="5353" w:type="dxa"/>
          </w:tcPr>
          <w:p w:rsidR="00D93631" w:rsidRPr="00E8347B" w:rsidRDefault="00D93631" w:rsidP="00210F72">
            <w:pPr>
              <w:spacing w:after="0" w:line="240" w:lineRule="auto"/>
              <w:jc w:val="both"/>
              <w:rPr>
                <w:rFonts w:ascii="Times New Roman" w:hAnsi="Times New Roman" w:cs="Times New Roman"/>
                <w:sz w:val="24"/>
                <w:szCs w:val="24"/>
                <w:lang w:val="en-US"/>
              </w:rPr>
            </w:pPr>
            <w:r w:rsidRPr="00DC46F9">
              <w:rPr>
                <w:rFonts w:ascii="Times New Roman" w:eastAsia="SimSun" w:hAnsi="Times New Roman" w:cs="Times New Roman"/>
                <w:sz w:val="24"/>
                <w:szCs w:val="24"/>
                <w:lang w:val="en-US"/>
              </w:rPr>
              <w:t>Amount of credits</w:t>
            </w:r>
          </w:p>
        </w:tc>
        <w:tc>
          <w:tcPr>
            <w:tcW w:w="3969" w:type="dxa"/>
          </w:tcPr>
          <w:p w:rsidR="00D93631" w:rsidRPr="00C540D5" w:rsidRDefault="00D93631" w:rsidP="00210F72">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r>
      <w:tr w:rsidR="00D93631" w:rsidRPr="00E8347B" w:rsidTr="00152399">
        <w:tc>
          <w:tcPr>
            <w:tcW w:w="5353" w:type="dxa"/>
          </w:tcPr>
          <w:p w:rsidR="00D93631" w:rsidRPr="00E8347B" w:rsidRDefault="00D93631" w:rsidP="00210F72">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Total hours</w:t>
            </w:r>
          </w:p>
        </w:tc>
        <w:tc>
          <w:tcPr>
            <w:tcW w:w="3969" w:type="dxa"/>
          </w:tcPr>
          <w:p w:rsidR="00D93631" w:rsidRPr="00AB7AF5" w:rsidRDefault="00D93631" w:rsidP="00210F72">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90 hours</w:t>
            </w:r>
          </w:p>
        </w:tc>
      </w:tr>
      <w:tr w:rsidR="00D93631" w:rsidRPr="008D667B" w:rsidTr="00152399">
        <w:trPr>
          <w:trHeight w:val="848"/>
        </w:trPr>
        <w:tc>
          <w:tcPr>
            <w:tcW w:w="5353" w:type="dxa"/>
          </w:tcPr>
          <w:p w:rsidR="00D93631" w:rsidRPr="00DC46F9" w:rsidRDefault="00D93631" w:rsidP="00210F72">
            <w:pPr>
              <w:spacing w:after="0" w:line="240" w:lineRule="auto"/>
              <w:jc w:val="both"/>
              <w:rPr>
                <w:rFonts w:ascii="Times New Roman" w:hAnsi="Times New Roman" w:cs="Times New Roman"/>
                <w:sz w:val="24"/>
                <w:szCs w:val="24"/>
                <w:lang w:val="en-US"/>
              </w:rPr>
            </w:pPr>
            <w:r w:rsidRPr="00C1785A">
              <w:rPr>
                <w:rFonts w:ascii="Times New Roman" w:eastAsia="SimSun" w:hAnsi="Times New Roman" w:cs="Times New Roman"/>
                <w:sz w:val="24"/>
                <w:szCs w:val="24"/>
                <w:lang w:val="en-US"/>
              </w:rPr>
              <w:t>Conjunctive</w:t>
            </w:r>
            <w:r w:rsidRPr="00C1785A">
              <w:rPr>
                <w:rFonts w:ascii="Times New Roman" w:hAnsi="Times New Roman" w:cs="Times New Roman"/>
                <w:sz w:val="24"/>
                <w:szCs w:val="24"/>
                <w:lang w:val="en-US"/>
              </w:rPr>
              <w:t>:</w:t>
            </w:r>
          </w:p>
          <w:p w:rsidR="00D93631" w:rsidRPr="00DC46F9" w:rsidRDefault="00D93631" w:rsidP="00210F72">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Lectures </w:t>
            </w:r>
          </w:p>
          <w:p w:rsidR="00D93631" w:rsidRPr="00DC46F9" w:rsidRDefault="00D93631" w:rsidP="00210F72">
            <w:pPr>
              <w:spacing w:after="0" w:line="240" w:lineRule="auto"/>
              <w:jc w:val="both"/>
              <w:rPr>
                <w:rFonts w:ascii="Times New Roman" w:hAnsi="Times New Roman" w:cs="Times New Roman"/>
                <w:sz w:val="24"/>
                <w:szCs w:val="24"/>
                <w:lang w:val="en-US"/>
              </w:rPr>
            </w:pPr>
            <w:r w:rsidRPr="00DC46F9">
              <w:rPr>
                <w:rFonts w:ascii="Times New Roman" w:hAnsi="Times New Roman" w:cs="Times New Roman"/>
                <w:sz w:val="24"/>
                <w:szCs w:val="24"/>
                <w:lang w:val="en-US"/>
              </w:rPr>
              <w:t xml:space="preserve">- </w:t>
            </w:r>
            <w:r>
              <w:rPr>
                <w:rFonts w:ascii="Times New Roman" w:hAnsi="Times New Roman" w:cs="Times New Roman"/>
                <w:sz w:val="24"/>
                <w:szCs w:val="24"/>
                <w:lang w:val="en-US"/>
              </w:rPr>
              <w:t>SIWT (student’s independent work with teacher)</w:t>
            </w:r>
          </w:p>
        </w:tc>
        <w:tc>
          <w:tcPr>
            <w:tcW w:w="3969" w:type="dxa"/>
          </w:tcPr>
          <w:p w:rsidR="00D93631" w:rsidRPr="00421B59" w:rsidRDefault="00152399" w:rsidP="00210F72">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37,5</w:t>
            </w:r>
            <w:r w:rsidR="00D93631">
              <w:rPr>
                <w:rFonts w:ascii="Times New Roman" w:hAnsi="Times New Roman" w:cs="Times New Roman"/>
                <w:sz w:val="24"/>
                <w:szCs w:val="24"/>
                <w:lang w:val="en-US"/>
              </w:rPr>
              <w:t xml:space="preserve"> hours</w:t>
            </w:r>
          </w:p>
          <w:p w:rsidR="00D93631" w:rsidRPr="00421B59" w:rsidRDefault="00D93631" w:rsidP="00210F72">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30 hours</w:t>
            </w:r>
          </w:p>
          <w:p w:rsidR="00D93631" w:rsidRPr="00421B59" w:rsidRDefault="00152399" w:rsidP="00210F72">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7,</w:t>
            </w:r>
            <w:r w:rsidR="00D93631">
              <w:rPr>
                <w:rFonts w:ascii="Times New Roman" w:hAnsi="Times New Roman" w:cs="Times New Roman"/>
                <w:sz w:val="24"/>
                <w:szCs w:val="24"/>
                <w:lang w:val="en-US"/>
              </w:rPr>
              <w:t>5 hours</w:t>
            </w:r>
          </w:p>
        </w:tc>
      </w:tr>
      <w:tr w:rsidR="00D93631" w:rsidRPr="00E8347B" w:rsidTr="00152399">
        <w:trPr>
          <w:trHeight w:val="590"/>
        </w:trPr>
        <w:tc>
          <w:tcPr>
            <w:tcW w:w="5353" w:type="dxa"/>
          </w:tcPr>
          <w:p w:rsidR="00D93631" w:rsidRPr="00DC46F9" w:rsidRDefault="00D93631" w:rsidP="00210F72">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SIW (student’s independent work)</w:t>
            </w:r>
            <w:r w:rsidRPr="00DC46F9">
              <w:rPr>
                <w:rFonts w:ascii="Times New Roman" w:hAnsi="Times New Roman" w:cs="Times New Roman"/>
                <w:sz w:val="24"/>
                <w:szCs w:val="24"/>
                <w:lang w:val="en-US"/>
              </w:rPr>
              <w:t xml:space="preserve">: </w:t>
            </w:r>
          </w:p>
          <w:p w:rsidR="00D93631" w:rsidRPr="00DC46F9" w:rsidRDefault="00D93631" w:rsidP="00210F72">
            <w:pPr>
              <w:spacing w:after="0" w:line="240" w:lineRule="auto"/>
              <w:jc w:val="both"/>
              <w:rPr>
                <w:rFonts w:ascii="Times New Roman" w:eastAsia="SimSun" w:hAnsi="Times New Roman" w:cs="Times New Roman"/>
                <w:sz w:val="24"/>
                <w:szCs w:val="24"/>
                <w:lang w:val="en-US"/>
              </w:rPr>
            </w:pPr>
            <w:r w:rsidRPr="00DC46F9">
              <w:rPr>
                <w:rFonts w:ascii="Times New Roman" w:eastAsia="SimSun" w:hAnsi="Times New Roman" w:cs="Times New Roman"/>
                <w:sz w:val="24"/>
                <w:szCs w:val="24"/>
                <w:lang w:val="en-US"/>
              </w:rPr>
              <w:t>- current:</w:t>
            </w:r>
          </w:p>
          <w:p w:rsidR="00D93631" w:rsidRPr="00DC46F9" w:rsidRDefault="00D93631" w:rsidP="00210F72">
            <w:pPr>
              <w:spacing w:after="0" w:line="240" w:lineRule="auto"/>
              <w:rPr>
                <w:rFonts w:ascii="Times New Roman" w:hAnsi="Times New Roman" w:cs="Times New Roman"/>
                <w:sz w:val="24"/>
                <w:szCs w:val="24"/>
                <w:lang w:val="en-US"/>
              </w:rPr>
            </w:pPr>
            <w:r w:rsidRPr="00DC46F9">
              <w:rPr>
                <w:rFonts w:ascii="Times New Roman" w:eastAsia="SimSun" w:hAnsi="Times New Roman" w:cs="Times New Roman"/>
                <w:sz w:val="24"/>
                <w:szCs w:val="24"/>
                <w:lang w:val="en-US"/>
              </w:rPr>
              <w:t xml:space="preserve">- </w:t>
            </w:r>
            <w:r>
              <w:rPr>
                <w:rFonts w:ascii="Times New Roman" w:eastAsia="SimSun" w:hAnsi="Times New Roman" w:cs="Times New Roman"/>
                <w:sz w:val="24"/>
                <w:szCs w:val="24"/>
                <w:lang w:val="en-US"/>
              </w:rPr>
              <w:t>midpoint</w:t>
            </w:r>
            <w:r w:rsidRPr="00DC46F9">
              <w:rPr>
                <w:rFonts w:ascii="Times New Roman" w:hAnsi="Times New Roman" w:cs="Times New Roman"/>
                <w:sz w:val="24"/>
                <w:szCs w:val="24"/>
                <w:lang w:val="en-US"/>
              </w:rPr>
              <w:t>:</w:t>
            </w:r>
          </w:p>
        </w:tc>
        <w:tc>
          <w:tcPr>
            <w:tcW w:w="3969" w:type="dxa"/>
          </w:tcPr>
          <w:p w:rsidR="00D93631" w:rsidRPr="00E8347B" w:rsidRDefault="00152399" w:rsidP="00210F72">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52,5</w:t>
            </w:r>
            <w:r w:rsidR="00D93631">
              <w:rPr>
                <w:rFonts w:ascii="Times New Roman" w:hAnsi="Times New Roman" w:cs="Times New Roman"/>
                <w:sz w:val="24"/>
                <w:szCs w:val="24"/>
                <w:lang w:val="en-US"/>
              </w:rPr>
              <w:t xml:space="preserve"> hours</w:t>
            </w:r>
          </w:p>
          <w:p w:rsidR="00D93631" w:rsidRPr="00E8347B" w:rsidRDefault="00152399" w:rsidP="00210F72">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 xml:space="preserve">45   </w:t>
            </w:r>
            <w:r w:rsidR="00D93631">
              <w:rPr>
                <w:rFonts w:ascii="Times New Roman" w:hAnsi="Times New Roman" w:cs="Times New Roman"/>
                <w:sz w:val="24"/>
                <w:szCs w:val="24"/>
                <w:lang w:val="en-US"/>
              </w:rPr>
              <w:t xml:space="preserve"> hours</w:t>
            </w:r>
          </w:p>
          <w:p w:rsidR="00D93631" w:rsidRPr="00E8347B" w:rsidRDefault="00152399" w:rsidP="00210F72">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 xml:space="preserve">7,5  </w:t>
            </w:r>
            <w:r w:rsidR="00D93631">
              <w:rPr>
                <w:rFonts w:ascii="Times New Roman" w:hAnsi="Times New Roman" w:cs="Times New Roman"/>
                <w:sz w:val="24"/>
                <w:szCs w:val="24"/>
                <w:lang w:val="en-US"/>
              </w:rPr>
              <w:t xml:space="preserve"> hours</w:t>
            </w:r>
          </w:p>
        </w:tc>
      </w:tr>
      <w:tr w:rsidR="00D93631" w:rsidRPr="00E8347B" w:rsidTr="00152399">
        <w:tc>
          <w:tcPr>
            <w:tcW w:w="5353" w:type="dxa"/>
          </w:tcPr>
          <w:p w:rsidR="00D93631" w:rsidRPr="00E8347B" w:rsidRDefault="00D93631" w:rsidP="00210F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Midterm</w:t>
            </w:r>
            <w:r>
              <w:rPr>
                <w:rFonts w:ascii="Times New Roman" w:hAnsi="Times New Roman" w:cs="Times New Roman"/>
                <w:sz w:val="24"/>
                <w:szCs w:val="24"/>
                <w:lang w:val="en-US"/>
              </w:rPr>
              <w:t>control</w:t>
            </w:r>
            <w:r w:rsidRPr="00E8347B">
              <w:rPr>
                <w:rFonts w:ascii="Times New Roman" w:hAnsi="Times New Roman" w:cs="Times New Roman"/>
                <w:sz w:val="24"/>
                <w:szCs w:val="24"/>
              </w:rPr>
              <w:t>:</w:t>
            </w:r>
          </w:p>
        </w:tc>
        <w:tc>
          <w:tcPr>
            <w:tcW w:w="3969" w:type="dxa"/>
          </w:tcPr>
          <w:p w:rsidR="00D93631" w:rsidRPr="00AB7AF5" w:rsidRDefault="00D93631" w:rsidP="00210F72">
            <w:pPr>
              <w:spacing w:after="0" w:line="240" w:lineRule="auto"/>
              <w:jc w:val="both"/>
              <w:rPr>
                <w:rFonts w:ascii="Times New Roman" w:hAnsi="Times New Roman" w:cs="Times New Roman"/>
                <w:sz w:val="24"/>
                <w:szCs w:val="24"/>
                <w:lang w:val="en-US"/>
              </w:rPr>
            </w:pPr>
            <w:r w:rsidRPr="00E8347B">
              <w:rPr>
                <w:rFonts w:ascii="Times New Roman" w:hAnsi="Times New Roman" w:cs="Times New Roman"/>
                <w:sz w:val="24"/>
                <w:szCs w:val="24"/>
              </w:rPr>
              <w:t xml:space="preserve">7 </w:t>
            </w:r>
            <w:r>
              <w:rPr>
                <w:rFonts w:ascii="Times New Roman" w:hAnsi="Times New Roman" w:cs="Times New Roman"/>
                <w:sz w:val="24"/>
                <w:szCs w:val="24"/>
                <w:lang w:val="en-US"/>
              </w:rPr>
              <w:t>and</w:t>
            </w:r>
            <w:r w:rsidRPr="00E8347B">
              <w:rPr>
                <w:rFonts w:ascii="Times New Roman" w:hAnsi="Times New Roman" w:cs="Times New Roman"/>
                <w:sz w:val="24"/>
                <w:szCs w:val="24"/>
              </w:rPr>
              <w:t xml:space="preserve"> 1</w:t>
            </w:r>
            <w:r>
              <w:rPr>
                <w:rFonts w:ascii="Times New Roman" w:hAnsi="Times New Roman" w:cs="Times New Roman"/>
                <w:sz w:val="24"/>
                <w:szCs w:val="24"/>
              </w:rPr>
              <w:t>5</w:t>
            </w:r>
            <w:r>
              <w:rPr>
                <w:rFonts w:ascii="Times New Roman" w:hAnsi="Times New Roman" w:cs="Times New Roman"/>
                <w:sz w:val="24"/>
                <w:szCs w:val="24"/>
                <w:lang w:val="en-US"/>
              </w:rPr>
              <w:t xml:space="preserve"> weeks</w:t>
            </w:r>
          </w:p>
        </w:tc>
      </w:tr>
      <w:tr w:rsidR="00D93631" w:rsidRPr="00E8347B" w:rsidTr="00152399">
        <w:tc>
          <w:tcPr>
            <w:tcW w:w="5353" w:type="dxa"/>
          </w:tcPr>
          <w:p w:rsidR="00D93631" w:rsidRPr="004C579E" w:rsidRDefault="00152399" w:rsidP="00210F7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en-US"/>
              </w:rPr>
              <w:t>Examination</w:t>
            </w:r>
          </w:p>
        </w:tc>
        <w:tc>
          <w:tcPr>
            <w:tcW w:w="3969" w:type="dxa"/>
          </w:tcPr>
          <w:p w:rsidR="00D93631" w:rsidRPr="004C579E" w:rsidRDefault="00152399" w:rsidP="00210F72">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3</w:t>
            </w:r>
            <w:r w:rsidR="00D93631">
              <w:rPr>
                <w:rFonts w:ascii="Times New Roman" w:hAnsi="Times New Roman" w:cs="Times New Roman"/>
                <w:sz w:val="24"/>
                <w:szCs w:val="24"/>
                <w:lang w:val="en-US"/>
              </w:rPr>
              <w:t xml:space="preserve"> semester</w:t>
            </w:r>
          </w:p>
        </w:tc>
      </w:tr>
    </w:tbl>
    <w:p w:rsidR="00D93631" w:rsidRPr="00035A09" w:rsidRDefault="00D93631" w:rsidP="00F74121">
      <w:pPr>
        <w:spacing w:after="0" w:line="240" w:lineRule="auto"/>
        <w:jc w:val="center"/>
        <w:rPr>
          <w:rFonts w:ascii="Times New Roman" w:eastAsiaTheme="minorEastAsia" w:hAnsi="Times New Roman" w:cs="Times New Roman"/>
          <w:b/>
          <w:sz w:val="28"/>
          <w:szCs w:val="28"/>
          <w:lang w:val="en-US" w:eastAsia="ru-RU"/>
        </w:rPr>
      </w:pPr>
    </w:p>
    <w:p w:rsidR="00960623" w:rsidRDefault="00960623" w:rsidP="00960623">
      <w:pPr>
        <w:spacing w:after="0" w:line="240" w:lineRule="auto"/>
        <w:ind w:firstLine="360"/>
        <w:jc w:val="both"/>
        <w:rPr>
          <w:rFonts w:ascii="Times New Roman" w:eastAsiaTheme="minorEastAsia" w:hAnsi="Times New Roman" w:cs="Times New Roman"/>
          <w:i/>
          <w:sz w:val="24"/>
          <w:szCs w:val="24"/>
          <w:lang w:val="en-US" w:eastAsia="ru-RU"/>
        </w:rPr>
      </w:pPr>
    </w:p>
    <w:p w:rsidR="000B4B74" w:rsidRPr="000B4B74" w:rsidRDefault="00627AD3" w:rsidP="000B4B74">
      <w:pPr>
        <w:spacing w:after="0" w:line="240" w:lineRule="auto"/>
        <w:jc w:val="both"/>
        <w:rPr>
          <w:rFonts w:ascii="Times New Roman" w:hAnsi="Times New Roman" w:cs="Times New Roman"/>
          <w:i/>
          <w:sz w:val="24"/>
          <w:szCs w:val="24"/>
          <w:lang w:val="en-US"/>
        </w:rPr>
      </w:pPr>
      <w:r>
        <w:rPr>
          <w:rFonts w:ascii="Times New Roman" w:hAnsi="Times New Roman" w:cs="Times New Roman"/>
          <w:b/>
          <w:bCs/>
          <w:sz w:val="24"/>
          <w:szCs w:val="24"/>
          <w:lang w:val="en-US"/>
        </w:rPr>
        <w:t>Your lecturer</w:t>
      </w:r>
      <w:r w:rsidRPr="00627AD3">
        <w:rPr>
          <w:rFonts w:ascii="Times New Roman" w:hAnsi="Times New Roman" w:cs="Times New Roman"/>
          <w:b/>
          <w:bCs/>
          <w:sz w:val="24"/>
          <w:szCs w:val="24"/>
          <w:lang w:val="en-US"/>
        </w:rPr>
        <w:t>:</w:t>
      </w:r>
      <w:r w:rsidR="00051602">
        <w:rPr>
          <w:rFonts w:ascii="Times New Roman" w:hAnsi="Times New Roman" w:cs="Times New Roman"/>
          <w:i/>
          <w:sz w:val="24"/>
          <w:szCs w:val="24"/>
          <w:lang w:val="en-US"/>
        </w:rPr>
        <w:t>ErmetovaKlaraTurdiniyazovna</w:t>
      </w:r>
      <w:r w:rsidR="000B4B74" w:rsidRPr="000B4B74">
        <w:rPr>
          <w:rFonts w:ascii="Times New Roman" w:hAnsi="Times New Roman" w:cs="Times New Roman"/>
          <w:i/>
          <w:sz w:val="24"/>
          <w:szCs w:val="24"/>
          <w:lang w:val="en-US"/>
        </w:rPr>
        <w:t xml:space="preserve"> –</w:t>
      </w:r>
      <w:r w:rsidR="00102BE7">
        <w:rPr>
          <w:rFonts w:ascii="Times New Roman" w:hAnsi="Times New Roman"/>
          <w:sz w:val="24"/>
          <w:szCs w:val="24"/>
          <w:lang w:val="en-US"/>
        </w:rPr>
        <w:t>senior instructor</w:t>
      </w:r>
      <w:r w:rsidR="00102BE7">
        <w:rPr>
          <w:rFonts w:ascii="Times New Roman" w:hAnsi="Times New Roman"/>
          <w:sz w:val="28"/>
          <w:szCs w:val="28"/>
          <w:lang w:val="en-US"/>
        </w:rPr>
        <w:t xml:space="preserve">, </w:t>
      </w:r>
      <w:r w:rsidR="00102BE7" w:rsidRPr="00FC36A9">
        <w:rPr>
          <w:rFonts w:ascii="Times New Roman" w:hAnsi="Times New Roman" w:cs="Times New Roman"/>
          <w:sz w:val="24"/>
          <w:szCs w:val="24"/>
          <w:lang w:val="en-US"/>
        </w:rPr>
        <w:t>field of scientific work – the environmental problems of inorganic substances technology</w:t>
      </w:r>
      <w:r w:rsidR="00102BE7" w:rsidRPr="00FC36A9">
        <w:rPr>
          <w:rFonts w:ascii="Times New Roman" w:hAnsi="Times New Roman" w:cs="Times New Roman"/>
          <w:sz w:val="24"/>
          <w:szCs w:val="24"/>
          <w:lang w:val="en-GB"/>
        </w:rPr>
        <w:t>.</w:t>
      </w:r>
    </w:p>
    <w:p w:rsidR="000B4B74" w:rsidRPr="000B4B74" w:rsidRDefault="000B4B74" w:rsidP="000B4B74">
      <w:pPr>
        <w:spacing w:after="0" w:line="240" w:lineRule="auto"/>
        <w:jc w:val="both"/>
        <w:rPr>
          <w:rFonts w:ascii="Times New Roman" w:hAnsi="Times New Roman" w:cs="Times New Roman"/>
          <w:i/>
          <w:sz w:val="24"/>
          <w:szCs w:val="24"/>
          <w:lang w:val="en-US"/>
        </w:rPr>
      </w:pPr>
      <w:r w:rsidRPr="000B4B74">
        <w:rPr>
          <w:rFonts w:ascii="Times New Roman" w:hAnsi="Times New Roman" w:cs="Times New Roman"/>
          <w:i/>
          <w:sz w:val="24"/>
          <w:szCs w:val="24"/>
          <w:lang w:val="en-US"/>
        </w:rPr>
        <w:t>Office: “Chemical Technology of Inorganic Substances” department</w:t>
      </w:r>
    </w:p>
    <w:p w:rsidR="000B4B74" w:rsidRDefault="000B4B74" w:rsidP="000B4B74">
      <w:pPr>
        <w:spacing w:after="0" w:line="240" w:lineRule="auto"/>
        <w:jc w:val="both"/>
        <w:rPr>
          <w:rFonts w:ascii="Times New Roman" w:hAnsi="Times New Roman" w:cs="Times New Roman"/>
          <w:i/>
          <w:sz w:val="24"/>
          <w:szCs w:val="24"/>
          <w:lang w:val="en-US"/>
        </w:rPr>
      </w:pPr>
      <w:r w:rsidRPr="000B4B74">
        <w:rPr>
          <w:rFonts w:ascii="Times New Roman" w:hAnsi="Times New Roman" w:cs="Times New Roman"/>
          <w:i/>
          <w:sz w:val="24"/>
          <w:szCs w:val="24"/>
          <w:lang w:val="en-US"/>
        </w:rPr>
        <w:t>Address: Shymkent, Tauke khan, 5, A building, 32</w:t>
      </w:r>
      <w:r w:rsidR="00CD2206">
        <w:rPr>
          <w:rFonts w:ascii="Times New Roman" w:hAnsi="Times New Roman" w:cs="Times New Roman"/>
          <w:i/>
          <w:sz w:val="24"/>
          <w:szCs w:val="24"/>
          <w:lang w:val="kk-KZ"/>
        </w:rPr>
        <w:t>7</w:t>
      </w:r>
      <w:r w:rsidRPr="000B4B74">
        <w:rPr>
          <w:rFonts w:ascii="Times New Roman" w:hAnsi="Times New Roman" w:cs="Times New Roman"/>
          <w:i/>
          <w:sz w:val="24"/>
          <w:szCs w:val="24"/>
          <w:lang w:val="en-US"/>
        </w:rPr>
        <w:t xml:space="preserve"> room</w:t>
      </w:r>
    </w:p>
    <w:p w:rsidR="00627AD3" w:rsidRPr="000B4B74" w:rsidRDefault="00627AD3" w:rsidP="000B4B74">
      <w:pPr>
        <w:spacing w:after="0" w:line="240" w:lineRule="auto"/>
        <w:jc w:val="both"/>
        <w:rPr>
          <w:rFonts w:ascii="Times New Roman" w:hAnsi="Times New Roman" w:cs="Times New Roman"/>
          <w:i/>
          <w:sz w:val="24"/>
          <w:szCs w:val="24"/>
          <w:lang w:val="en-US"/>
        </w:rPr>
      </w:pPr>
      <w:r w:rsidRPr="00FE333A">
        <w:rPr>
          <w:rFonts w:ascii="Times New Roman" w:hAnsi="Times New Roman" w:cs="Times New Roman"/>
          <w:sz w:val="24"/>
          <w:szCs w:val="24"/>
          <w:lang w:val="en-US"/>
        </w:rPr>
        <w:t xml:space="preserve">Schedule of </w:t>
      </w:r>
      <w:r>
        <w:rPr>
          <w:rFonts w:ascii="Times New Roman" w:hAnsi="Times New Roman" w:cs="Times New Roman"/>
          <w:sz w:val="24"/>
          <w:szCs w:val="24"/>
          <w:lang w:val="en-US"/>
        </w:rPr>
        <w:t>SIWT</w:t>
      </w:r>
      <w:r w:rsidRPr="00FE333A">
        <w:rPr>
          <w:rFonts w:ascii="Times New Roman" w:hAnsi="Times New Roman" w:cs="Times New Roman"/>
          <w:sz w:val="24"/>
          <w:szCs w:val="24"/>
          <w:lang w:val="en-US"/>
        </w:rPr>
        <w:t xml:space="preserve">: </w:t>
      </w:r>
      <w:r w:rsidRPr="00C1785A">
        <w:rPr>
          <w:rFonts w:ascii="Times New Roman" w:hAnsi="Times New Roman" w:cs="Times New Roman"/>
          <w:sz w:val="24"/>
          <w:szCs w:val="24"/>
          <w:lang w:val="en-US"/>
        </w:rPr>
        <w:t>Monday 2 p.m.-4 p.m</w:t>
      </w:r>
    </w:p>
    <w:p w:rsidR="000B4B74" w:rsidRPr="000B4B74" w:rsidRDefault="000B4B74" w:rsidP="000B4B74">
      <w:pPr>
        <w:spacing w:after="0" w:line="240" w:lineRule="auto"/>
        <w:jc w:val="both"/>
        <w:rPr>
          <w:rFonts w:ascii="Times New Roman" w:hAnsi="Times New Roman" w:cs="Times New Roman"/>
          <w:i/>
          <w:sz w:val="24"/>
          <w:szCs w:val="24"/>
          <w:lang w:val="en-US"/>
        </w:rPr>
      </w:pPr>
      <w:r w:rsidRPr="000B4B74">
        <w:rPr>
          <w:rFonts w:ascii="Times New Roman" w:hAnsi="Times New Roman" w:cs="Times New Roman"/>
          <w:i/>
          <w:sz w:val="24"/>
          <w:szCs w:val="24"/>
          <w:lang w:val="en-US"/>
        </w:rPr>
        <w:t>Phone: 21-14-29</w:t>
      </w:r>
    </w:p>
    <w:p w:rsidR="00960623" w:rsidRDefault="00627AD3" w:rsidP="00627AD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Communications</w:t>
      </w:r>
      <w:r w:rsidRPr="00FE333A">
        <w:rPr>
          <w:rFonts w:ascii="Times New Roman" w:hAnsi="Times New Roman" w:cs="Times New Roman"/>
          <w:sz w:val="24"/>
          <w:szCs w:val="24"/>
          <w:lang w:val="en-US"/>
        </w:rPr>
        <w:t xml:space="preserve">: </w:t>
      </w:r>
      <w:r w:rsidRPr="00E8347B">
        <w:rPr>
          <w:rFonts w:ascii="Times New Roman" w:hAnsi="Times New Roman" w:cs="Times New Roman"/>
          <w:sz w:val="24"/>
          <w:szCs w:val="24"/>
          <w:lang w:val="en-US"/>
        </w:rPr>
        <w:t>E</w:t>
      </w:r>
      <w:r w:rsidRPr="00FE333A">
        <w:rPr>
          <w:rFonts w:ascii="Times New Roman" w:hAnsi="Times New Roman" w:cs="Times New Roman"/>
          <w:sz w:val="24"/>
          <w:szCs w:val="24"/>
          <w:lang w:val="en-US"/>
        </w:rPr>
        <w:t>-</w:t>
      </w:r>
      <w:r w:rsidRPr="00E8347B">
        <w:rPr>
          <w:rFonts w:ascii="Times New Roman" w:hAnsi="Times New Roman" w:cs="Times New Roman"/>
          <w:sz w:val="24"/>
          <w:szCs w:val="24"/>
          <w:lang w:val="en-US"/>
        </w:rPr>
        <w:t>mail</w:t>
      </w:r>
      <w:r>
        <w:rPr>
          <w:rFonts w:ascii="Times New Roman" w:hAnsi="Times New Roman" w:cs="Times New Roman"/>
          <w:sz w:val="24"/>
          <w:szCs w:val="24"/>
          <w:lang w:val="en-US"/>
        </w:rPr>
        <w:t xml:space="preserve">: </w:t>
      </w:r>
      <w:hyperlink r:id="rId9" w:history="1">
        <w:r w:rsidRPr="00011508">
          <w:rPr>
            <w:rStyle w:val="a3"/>
            <w:rFonts w:ascii="Times New Roman" w:hAnsi="Times New Roman" w:cs="Times New Roman"/>
            <w:i/>
            <w:sz w:val="24"/>
            <w:szCs w:val="24"/>
            <w:lang w:val="en-US"/>
          </w:rPr>
          <w:t>k_ermetova@mail.ru</w:t>
        </w:r>
      </w:hyperlink>
      <w:r w:rsidRPr="00FE333A">
        <w:rPr>
          <w:rFonts w:ascii="Times New Roman" w:hAnsi="Times New Roman" w:cs="Times New Roman"/>
          <w:sz w:val="24"/>
          <w:szCs w:val="24"/>
          <w:lang w:val="en-US"/>
        </w:rPr>
        <w:t xml:space="preserve">, </w:t>
      </w:r>
      <w:r>
        <w:rPr>
          <w:rFonts w:ascii="Times New Roman" w:hAnsi="Times New Roman" w:cs="Times New Roman"/>
          <w:sz w:val="24"/>
          <w:szCs w:val="24"/>
          <w:lang w:val="en-US"/>
        </w:rPr>
        <w:t>WhatsApp 87012791839</w:t>
      </w:r>
    </w:p>
    <w:p w:rsidR="00627AD3" w:rsidRPr="00960623" w:rsidRDefault="00962414" w:rsidP="00962414">
      <w:pPr>
        <w:tabs>
          <w:tab w:val="left" w:pos="0"/>
        </w:tabs>
        <w:spacing w:after="0" w:line="240" w:lineRule="auto"/>
        <w:jc w:val="both"/>
        <w:rPr>
          <w:rFonts w:ascii="Times New Roman" w:eastAsiaTheme="minorEastAsia" w:hAnsi="Times New Roman" w:cs="Times New Roman"/>
          <w:i/>
          <w:sz w:val="24"/>
          <w:szCs w:val="24"/>
          <w:lang w:val="en-US" w:eastAsia="ru-RU"/>
        </w:rPr>
      </w:pPr>
      <w:r>
        <w:rPr>
          <w:rFonts w:ascii="Times New Roman" w:eastAsiaTheme="minorEastAsia" w:hAnsi="Times New Roman" w:cs="Times New Roman"/>
          <w:i/>
          <w:sz w:val="24"/>
          <w:szCs w:val="24"/>
          <w:lang w:val="en-US" w:eastAsia="ru-RU"/>
        </w:rPr>
        <w:t xml:space="preserve">Zoom identification:  </w:t>
      </w:r>
      <w:r w:rsidR="002E087C">
        <w:rPr>
          <w:rFonts w:ascii="Times New Roman" w:eastAsiaTheme="minorEastAsia" w:hAnsi="Times New Roman" w:cs="Times New Roman"/>
          <w:i/>
          <w:sz w:val="24"/>
          <w:szCs w:val="24"/>
          <w:lang w:val="en-US" w:eastAsia="ru-RU"/>
        </w:rPr>
        <w:t>384 843 1368</w:t>
      </w:r>
    </w:p>
    <w:p w:rsidR="00960623" w:rsidRDefault="00960623" w:rsidP="00960623">
      <w:pPr>
        <w:spacing w:after="0" w:line="240" w:lineRule="auto"/>
        <w:ind w:firstLine="360"/>
        <w:jc w:val="center"/>
        <w:rPr>
          <w:rFonts w:ascii="Times New Roman" w:eastAsiaTheme="minorEastAsia" w:hAnsi="Times New Roman" w:cs="Times New Roman"/>
          <w:sz w:val="24"/>
          <w:szCs w:val="24"/>
          <w:lang w:val="en-US" w:eastAsia="ru-RU"/>
        </w:rPr>
      </w:pPr>
    </w:p>
    <w:p w:rsidR="00960623" w:rsidRPr="00D4601A" w:rsidRDefault="00960623" w:rsidP="00960623">
      <w:pPr>
        <w:spacing w:after="0" w:line="240" w:lineRule="auto"/>
        <w:ind w:firstLine="360"/>
        <w:jc w:val="center"/>
        <w:rPr>
          <w:rFonts w:ascii="Times New Roman" w:eastAsiaTheme="minorEastAsia" w:hAnsi="Times New Roman" w:cs="Times New Roman"/>
          <w:sz w:val="24"/>
          <w:szCs w:val="24"/>
          <w:lang w:val="en-US" w:eastAsia="ru-RU"/>
        </w:rPr>
      </w:pPr>
      <w:r w:rsidRPr="00F74121">
        <w:rPr>
          <w:rFonts w:ascii="Times New Roman" w:eastAsiaTheme="minorEastAsia" w:hAnsi="Times New Roman" w:cs="Times New Roman"/>
          <w:sz w:val="24"/>
          <w:szCs w:val="24"/>
          <w:lang w:val="en-US" w:eastAsia="ru-RU"/>
        </w:rPr>
        <w:t>Shymkent, 20</w:t>
      </w:r>
      <w:r w:rsidR="00344761">
        <w:rPr>
          <w:rFonts w:ascii="Times New Roman" w:eastAsiaTheme="minorEastAsia" w:hAnsi="Times New Roman" w:cs="Times New Roman"/>
          <w:sz w:val="24"/>
          <w:szCs w:val="24"/>
          <w:lang w:val="en-US" w:eastAsia="ru-RU"/>
        </w:rPr>
        <w:t>20</w:t>
      </w:r>
    </w:p>
    <w:p w:rsidR="00003677" w:rsidRDefault="00ED26B7" w:rsidP="00ED26B7">
      <w:pPr>
        <w:spacing w:after="0" w:line="24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The w</w:t>
      </w:r>
      <w:r w:rsidRPr="002C1C15">
        <w:rPr>
          <w:rFonts w:ascii="Times New Roman" w:hAnsi="Times New Roman" w:cs="Times New Roman"/>
          <w:sz w:val="24"/>
          <w:szCs w:val="24"/>
          <w:lang w:val="en-US"/>
        </w:rPr>
        <w:t>orking training program</w:t>
      </w:r>
      <w:r w:rsidRPr="002C1C15">
        <w:rPr>
          <w:rFonts w:ascii="Times New Roman" w:hAnsi="Times New Roman" w:cs="Times New Roman"/>
          <w:sz w:val="24"/>
          <w:szCs w:val="24"/>
          <w:lang w:val="kk-KZ"/>
        </w:rPr>
        <w:t xml:space="preserve"> (</w:t>
      </w:r>
      <w:r w:rsidRPr="002C1C15">
        <w:rPr>
          <w:rFonts w:ascii="Times New Roman" w:hAnsi="Times New Roman" w:cs="Times New Roman"/>
          <w:sz w:val="24"/>
          <w:szCs w:val="24"/>
          <w:lang w:val="en-US"/>
        </w:rPr>
        <w:t>Syllabus</w:t>
      </w:r>
      <w:r w:rsidRPr="002C1C15">
        <w:rPr>
          <w:rFonts w:ascii="Times New Roman" w:hAnsi="Times New Roman" w:cs="Times New Roman"/>
          <w:sz w:val="24"/>
          <w:szCs w:val="24"/>
          <w:lang w:val="kk-KZ"/>
        </w:rPr>
        <w:t>)</w:t>
      </w:r>
      <w:r>
        <w:rPr>
          <w:rFonts w:ascii="Times New Roman" w:hAnsi="Times New Roman" w:cs="Times New Roman"/>
          <w:sz w:val="24"/>
          <w:szCs w:val="24"/>
          <w:lang w:val="en-US"/>
        </w:rPr>
        <w:t xml:space="preserve"> on the discipline “</w:t>
      </w:r>
      <w:r w:rsidR="00DC55C2" w:rsidRPr="00DC55C2">
        <w:rPr>
          <w:rFonts w:ascii="Times New Roman" w:hAnsi="Times New Roman" w:cs="Times New Roman"/>
          <w:sz w:val="24"/>
          <w:szCs w:val="24"/>
          <w:lang w:val="en-US"/>
        </w:rPr>
        <w:t>Introduction to specialty</w:t>
      </w:r>
      <w:r>
        <w:rPr>
          <w:rFonts w:ascii="Times New Roman" w:hAnsi="Times New Roman" w:cs="Times New Roman"/>
          <w:sz w:val="24"/>
          <w:szCs w:val="24"/>
          <w:lang w:val="en-US"/>
        </w:rPr>
        <w:t xml:space="preserve">” was </w:t>
      </w:r>
      <w:r w:rsidRPr="002C1C15">
        <w:rPr>
          <w:rFonts w:ascii="Times New Roman" w:hAnsi="Times New Roman" w:cs="Times New Roman"/>
          <w:sz w:val="24"/>
          <w:szCs w:val="24"/>
          <w:lang w:val="en-US"/>
        </w:rPr>
        <w:t>developed in accordance with the training program of the</w:t>
      </w:r>
      <w:r w:rsidR="00EF195C">
        <w:rPr>
          <w:rFonts w:ascii="Times New Roman" w:hAnsi="Times New Roman"/>
          <w:sz w:val="24"/>
          <w:szCs w:val="24"/>
          <w:lang w:val="en-US"/>
        </w:rPr>
        <w:t>compulsory</w:t>
      </w:r>
      <w:r>
        <w:rPr>
          <w:rFonts w:ascii="Times New Roman" w:hAnsi="Times New Roman"/>
          <w:sz w:val="24"/>
          <w:szCs w:val="24"/>
          <w:lang w:val="en-US"/>
        </w:rPr>
        <w:t xml:space="preserve"> component approved </w:t>
      </w:r>
      <w:r>
        <w:rPr>
          <w:rFonts w:ascii="Times New Roman" w:hAnsi="Times New Roman" w:cs="Times New Roman"/>
          <w:sz w:val="24"/>
          <w:szCs w:val="24"/>
          <w:lang w:val="en-US"/>
        </w:rPr>
        <w:t>by EMC of M. Auezov SK</w:t>
      </w:r>
      <w:r w:rsidR="00EF195C">
        <w:rPr>
          <w:rFonts w:ascii="Times New Roman" w:hAnsi="Times New Roman" w:cs="Times New Roman"/>
          <w:sz w:val="24"/>
          <w:szCs w:val="24"/>
          <w:lang w:val="en-US"/>
        </w:rPr>
        <w:t>S</w:t>
      </w:r>
      <w:r>
        <w:rPr>
          <w:rFonts w:ascii="Times New Roman" w:hAnsi="Times New Roman" w:cs="Times New Roman"/>
          <w:sz w:val="24"/>
          <w:szCs w:val="24"/>
          <w:lang w:val="en-US"/>
        </w:rPr>
        <w:t>U</w:t>
      </w:r>
      <w:r w:rsidRPr="005D1288">
        <w:rPr>
          <w:rFonts w:ascii="Times New Roman" w:hAnsi="Times New Roman" w:cs="Times New Roman"/>
          <w:sz w:val="24"/>
          <w:szCs w:val="24"/>
          <w:lang w:val="en-US"/>
        </w:rPr>
        <w:t xml:space="preserve"> (</w:t>
      </w:r>
      <w:r w:rsidRPr="002C1C15">
        <w:rPr>
          <w:rFonts w:ascii="Times New Roman" w:hAnsi="Times New Roman"/>
          <w:sz w:val="24"/>
          <w:szCs w:val="24"/>
          <w:lang w:val="en-US"/>
        </w:rPr>
        <w:t>minutes No</w:t>
      </w:r>
      <w:r w:rsidRPr="005D1288">
        <w:rPr>
          <w:rFonts w:ascii="Times New Roman" w:hAnsi="Times New Roman" w:cs="Times New Roman"/>
          <w:sz w:val="24"/>
          <w:szCs w:val="24"/>
          <w:lang w:val="en-US"/>
        </w:rPr>
        <w:t xml:space="preserve"> ___</w:t>
      </w:r>
      <w:r w:rsidR="00EF195C" w:rsidRPr="00EF195C">
        <w:rPr>
          <w:rFonts w:ascii="Times New Roman" w:hAnsi="Times New Roman" w:cs="Times New Roman"/>
          <w:sz w:val="24"/>
          <w:szCs w:val="24"/>
          <w:u w:val="single"/>
          <w:lang w:val="en-US"/>
        </w:rPr>
        <w:t>3</w:t>
      </w:r>
      <w:r w:rsidRPr="005D1288">
        <w:rPr>
          <w:rFonts w:ascii="Times New Roman" w:hAnsi="Times New Roman" w:cs="Times New Roman"/>
          <w:sz w:val="24"/>
          <w:szCs w:val="24"/>
          <w:lang w:val="en-US"/>
        </w:rPr>
        <w:t xml:space="preserve">___ </w:t>
      </w:r>
      <w:r>
        <w:rPr>
          <w:rFonts w:ascii="Times New Roman" w:hAnsi="Times New Roman" w:cs="Times New Roman"/>
          <w:sz w:val="24"/>
          <w:szCs w:val="24"/>
          <w:lang w:val="en-US"/>
        </w:rPr>
        <w:t>dated from _</w:t>
      </w:r>
      <w:r w:rsidR="00EF195C" w:rsidRPr="00EF195C">
        <w:rPr>
          <w:rFonts w:ascii="Times New Roman" w:hAnsi="Times New Roman" w:cs="Times New Roman"/>
          <w:sz w:val="24"/>
          <w:szCs w:val="24"/>
          <w:u w:val="single"/>
          <w:lang w:val="en-US"/>
        </w:rPr>
        <w:t>26</w:t>
      </w:r>
      <w:r w:rsidRPr="00EF195C">
        <w:rPr>
          <w:rFonts w:ascii="Times New Roman" w:hAnsi="Times New Roman" w:cs="Times New Roman"/>
          <w:sz w:val="24"/>
          <w:szCs w:val="24"/>
          <w:u w:val="single"/>
          <w:lang w:val="en-US"/>
        </w:rPr>
        <w:t>_</w:t>
      </w:r>
      <w:r w:rsidR="00EF195C">
        <w:rPr>
          <w:rFonts w:ascii="Times New Roman" w:hAnsi="Times New Roman" w:cs="Times New Roman"/>
          <w:sz w:val="24"/>
          <w:szCs w:val="24"/>
          <w:u w:val="single"/>
          <w:lang w:val="en-US"/>
        </w:rPr>
        <w:t xml:space="preserve">.  </w:t>
      </w:r>
      <w:r w:rsidR="00EF195C" w:rsidRPr="00EF195C">
        <w:rPr>
          <w:rFonts w:ascii="Times New Roman" w:hAnsi="Times New Roman" w:cs="Times New Roman"/>
          <w:sz w:val="24"/>
          <w:szCs w:val="24"/>
          <w:u w:val="single"/>
          <w:lang w:val="en-US"/>
        </w:rPr>
        <w:t>12</w:t>
      </w:r>
      <w:r>
        <w:rPr>
          <w:rFonts w:ascii="Times New Roman" w:hAnsi="Times New Roman" w:cs="Times New Roman"/>
          <w:sz w:val="24"/>
          <w:szCs w:val="24"/>
          <w:lang w:val="en-US"/>
        </w:rPr>
        <w:t>____ 20</w:t>
      </w:r>
      <w:r w:rsidR="00EF195C">
        <w:rPr>
          <w:rFonts w:ascii="Times New Roman" w:hAnsi="Times New Roman" w:cs="Times New Roman"/>
          <w:sz w:val="24"/>
          <w:szCs w:val="24"/>
          <w:lang w:val="en-US"/>
        </w:rPr>
        <w:t xml:space="preserve">17 </w:t>
      </w:r>
      <w:r w:rsidRPr="005D1288">
        <w:rPr>
          <w:rFonts w:ascii="Times New Roman" w:hAnsi="Times New Roman" w:cs="Times New Roman"/>
          <w:sz w:val="24"/>
          <w:szCs w:val="24"/>
          <w:lang w:val="en-US"/>
        </w:rPr>
        <w:t>)</w:t>
      </w:r>
    </w:p>
    <w:p w:rsidR="00003677" w:rsidRDefault="00003677" w:rsidP="00003677">
      <w:pPr>
        <w:spacing w:after="0" w:line="240" w:lineRule="auto"/>
        <w:jc w:val="both"/>
        <w:rPr>
          <w:rFonts w:ascii="Times New Roman" w:hAnsi="Times New Roman" w:cs="Times New Roman"/>
          <w:sz w:val="24"/>
          <w:szCs w:val="24"/>
          <w:lang w:val="en-US"/>
        </w:rPr>
      </w:pPr>
    </w:p>
    <w:p w:rsidR="00003677" w:rsidRDefault="00003677" w:rsidP="00003677">
      <w:pPr>
        <w:spacing w:after="0" w:line="240" w:lineRule="auto"/>
        <w:jc w:val="both"/>
        <w:rPr>
          <w:rFonts w:ascii="Times New Roman" w:hAnsi="Times New Roman" w:cs="Times New Roman"/>
          <w:sz w:val="24"/>
          <w:szCs w:val="24"/>
          <w:lang w:val="en-US"/>
        </w:rPr>
      </w:pPr>
    </w:p>
    <w:p w:rsidR="00ED26B7" w:rsidRDefault="00ED26B7" w:rsidP="00003677">
      <w:pPr>
        <w:spacing w:after="0" w:line="240" w:lineRule="auto"/>
        <w:jc w:val="both"/>
        <w:rPr>
          <w:rFonts w:ascii="Times New Roman" w:hAnsi="Times New Roman" w:cs="Times New Roman"/>
          <w:sz w:val="24"/>
          <w:szCs w:val="24"/>
          <w:lang w:val="en-US"/>
        </w:rPr>
      </w:pPr>
    </w:p>
    <w:p w:rsidR="00ED26B7" w:rsidRPr="002C1C15" w:rsidRDefault="00ED26B7" w:rsidP="00ED26B7">
      <w:pPr>
        <w:spacing w:after="0" w:line="240" w:lineRule="auto"/>
        <w:ind w:firstLine="567"/>
        <w:jc w:val="both"/>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The w</w:t>
      </w:r>
      <w:r w:rsidRPr="002C1C15">
        <w:rPr>
          <w:rFonts w:ascii="Times New Roman" w:eastAsia="SimSun" w:hAnsi="Times New Roman" w:cs="Times New Roman"/>
          <w:sz w:val="24"/>
          <w:szCs w:val="24"/>
          <w:lang w:val="en-US"/>
        </w:rPr>
        <w:t>orkin</w:t>
      </w:r>
      <w:r>
        <w:rPr>
          <w:rFonts w:ascii="Times New Roman" w:eastAsia="SimSun" w:hAnsi="Times New Roman" w:cs="Times New Roman"/>
          <w:sz w:val="24"/>
          <w:szCs w:val="24"/>
          <w:lang w:val="en-US"/>
        </w:rPr>
        <w:t xml:space="preserve">g training program </w:t>
      </w:r>
      <w:r w:rsidRPr="002C1C15">
        <w:rPr>
          <w:rFonts w:ascii="Times New Roman" w:eastAsia="SimSun" w:hAnsi="Times New Roman" w:cs="Times New Roman"/>
          <w:sz w:val="24"/>
          <w:szCs w:val="24"/>
          <w:lang w:val="kk-KZ"/>
        </w:rPr>
        <w:t>(</w:t>
      </w:r>
      <w:r w:rsidRPr="002C1C15">
        <w:rPr>
          <w:rFonts w:ascii="Times New Roman" w:eastAsia="SimSun" w:hAnsi="Times New Roman" w:cs="Times New Roman"/>
          <w:sz w:val="24"/>
          <w:szCs w:val="24"/>
          <w:lang w:val="en-US"/>
        </w:rPr>
        <w:t>Syllabus</w:t>
      </w:r>
      <w:r w:rsidRPr="002C1C15">
        <w:rPr>
          <w:rFonts w:ascii="Times New Roman" w:eastAsia="SimSun" w:hAnsi="Times New Roman" w:cs="Times New Roman"/>
          <w:sz w:val="24"/>
          <w:szCs w:val="24"/>
          <w:lang w:val="kk-KZ"/>
        </w:rPr>
        <w:t>)</w:t>
      </w:r>
      <w:r>
        <w:rPr>
          <w:rFonts w:ascii="Times New Roman" w:eastAsia="SimSun" w:hAnsi="Times New Roman" w:cs="Times New Roman"/>
          <w:sz w:val="24"/>
          <w:szCs w:val="24"/>
          <w:lang w:val="en-US"/>
        </w:rPr>
        <w:t xml:space="preserve"> was considered</w:t>
      </w:r>
      <w:r w:rsidRPr="002C1C15">
        <w:rPr>
          <w:rFonts w:ascii="Times New Roman" w:eastAsia="SimSun" w:hAnsi="Times New Roman" w:cs="Times New Roman"/>
          <w:sz w:val="24"/>
          <w:szCs w:val="24"/>
          <w:lang w:val="en-US"/>
        </w:rPr>
        <w:t xml:space="preserve"> at the meeting of the </w:t>
      </w:r>
      <w:r>
        <w:rPr>
          <w:rFonts w:ascii="Times New Roman" w:eastAsia="SimSun" w:hAnsi="Times New Roman" w:cs="Times New Roman"/>
          <w:sz w:val="24"/>
          <w:szCs w:val="24"/>
          <w:lang w:val="en-US"/>
        </w:rPr>
        <w:t>“Chemical technology of inorganic substances” chair</w:t>
      </w:r>
    </w:p>
    <w:p w:rsidR="00ED26B7" w:rsidRPr="002C1C15" w:rsidRDefault="00ED26B7" w:rsidP="00ED26B7">
      <w:pPr>
        <w:shd w:val="clear" w:color="auto" w:fill="FFFFFF"/>
        <w:jc w:val="both"/>
        <w:rPr>
          <w:rFonts w:ascii="Times New Roman" w:eastAsia="SimSun" w:hAnsi="Times New Roman" w:cs="Times New Roman"/>
          <w:sz w:val="24"/>
          <w:szCs w:val="24"/>
          <w:lang w:val="en-US"/>
        </w:rPr>
      </w:pPr>
      <w:r w:rsidRPr="002C1C15">
        <w:rPr>
          <w:rFonts w:ascii="Times New Roman" w:eastAsia="SimSun" w:hAnsi="Times New Roman" w:cs="Times New Roman"/>
          <w:sz w:val="24"/>
          <w:szCs w:val="24"/>
          <w:lang w:val="en-US"/>
        </w:rPr>
        <w:t xml:space="preserve">Minutes No </w:t>
      </w:r>
      <w:r>
        <w:rPr>
          <w:rFonts w:ascii="Times New Roman" w:eastAsia="SimSun" w:hAnsi="Times New Roman" w:cs="Times New Roman"/>
          <w:sz w:val="24"/>
          <w:szCs w:val="24"/>
          <w:lang w:val="en-US"/>
        </w:rPr>
        <w:t>___</w:t>
      </w:r>
      <w:r w:rsidR="00EF7386" w:rsidRPr="00D3234A">
        <w:rPr>
          <w:rFonts w:ascii="Times New Roman" w:eastAsia="SimSun" w:hAnsi="Times New Roman" w:cs="Times New Roman"/>
          <w:sz w:val="24"/>
          <w:szCs w:val="24"/>
          <w:u w:val="single"/>
        </w:rPr>
        <w:t>1</w:t>
      </w:r>
      <w:r>
        <w:rPr>
          <w:rFonts w:ascii="Times New Roman" w:eastAsia="SimSun" w:hAnsi="Times New Roman" w:cs="Times New Roman"/>
          <w:sz w:val="24"/>
          <w:szCs w:val="24"/>
          <w:lang w:val="en-US"/>
        </w:rPr>
        <w:t>___</w:t>
      </w:r>
      <w:r w:rsidRPr="002C1C15">
        <w:rPr>
          <w:rFonts w:ascii="Times New Roman" w:eastAsia="SimSun" w:hAnsi="Times New Roman" w:cs="Times New Roman"/>
          <w:sz w:val="24"/>
          <w:szCs w:val="24"/>
          <w:lang w:val="en-US"/>
        </w:rPr>
        <w:t xml:space="preserve"> dated from </w:t>
      </w:r>
      <w:r>
        <w:rPr>
          <w:rFonts w:ascii="Times New Roman" w:eastAsia="SimSun" w:hAnsi="Times New Roman" w:cs="Times New Roman"/>
          <w:sz w:val="24"/>
          <w:szCs w:val="24"/>
          <w:lang w:val="en-US"/>
        </w:rPr>
        <w:t>__</w:t>
      </w:r>
      <w:r w:rsidR="00EF7386" w:rsidRPr="00EF7386">
        <w:rPr>
          <w:rFonts w:ascii="Times New Roman" w:eastAsia="SimSun" w:hAnsi="Times New Roman" w:cs="Times New Roman"/>
          <w:sz w:val="24"/>
          <w:szCs w:val="24"/>
          <w:u w:val="single"/>
        </w:rPr>
        <w:t>28.</w:t>
      </w:r>
      <w:r w:rsidRPr="00EF7386">
        <w:rPr>
          <w:rFonts w:ascii="Times New Roman" w:eastAsia="SimSun" w:hAnsi="Times New Roman" w:cs="Times New Roman"/>
          <w:sz w:val="24"/>
          <w:szCs w:val="24"/>
          <w:u w:val="single"/>
          <w:lang w:val="en-US"/>
        </w:rPr>
        <w:t>___</w:t>
      </w:r>
      <w:r w:rsidR="00EF7386" w:rsidRPr="00EF7386">
        <w:rPr>
          <w:rFonts w:ascii="Times New Roman" w:eastAsia="SimSun" w:hAnsi="Times New Roman" w:cs="Times New Roman"/>
          <w:sz w:val="24"/>
          <w:szCs w:val="24"/>
          <w:u w:val="single"/>
        </w:rPr>
        <w:t>08.</w:t>
      </w:r>
      <w:r>
        <w:rPr>
          <w:rFonts w:ascii="Times New Roman" w:eastAsia="SimSun" w:hAnsi="Times New Roman" w:cs="Times New Roman"/>
          <w:sz w:val="24"/>
          <w:szCs w:val="24"/>
          <w:lang w:val="en-US"/>
        </w:rPr>
        <w:t>_____</w:t>
      </w:r>
      <w:r w:rsidRPr="002C1C15">
        <w:rPr>
          <w:rFonts w:ascii="Times New Roman" w:eastAsia="SimSun" w:hAnsi="Times New Roman" w:cs="Times New Roman"/>
          <w:sz w:val="24"/>
          <w:szCs w:val="24"/>
          <w:lang w:val="en-US"/>
        </w:rPr>
        <w:t xml:space="preserve"> 2020</w:t>
      </w:r>
    </w:p>
    <w:p w:rsidR="00ED26B7" w:rsidRPr="00133004" w:rsidRDefault="00ED26B7" w:rsidP="00ED26B7">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
    <w:p w:rsidR="00ED26B7" w:rsidRPr="00133004" w:rsidRDefault="00ED26B7" w:rsidP="00ED26B7">
      <w:pPr>
        <w:spacing w:after="0" w:line="240" w:lineRule="auto"/>
        <w:jc w:val="both"/>
        <w:rPr>
          <w:rFonts w:ascii="Times New Roman" w:hAnsi="Times New Roman" w:cs="Times New Roman"/>
          <w:sz w:val="24"/>
          <w:szCs w:val="24"/>
          <w:lang w:val="en-US"/>
        </w:rPr>
      </w:pPr>
    </w:p>
    <w:p w:rsidR="00ED26B7" w:rsidRPr="002C1C15" w:rsidRDefault="00ED26B7" w:rsidP="00ED26B7">
      <w:pPr>
        <w:spacing w:after="0" w:line="240" w:lineRule="auto"/>
        <w:ind w:firstLine="708"/>
        <w:jc w:val="both"/>
        <w:rPr>
          <w:rFonts w:ascii="Times New Roman" w:hAnsi="Times New Roman" w:cs="Times New Roman"/>
          <w:sz w:val="24"/>
          <w:szCs w:val="24"/>
          <w:lang w:val="en-US"/>
        </w:rPr>
      </w:pPr>
      <w:r w:rsidRPr="002C1C15">
        <w:rPr>
          <w:rFonts w:ascii="Times New Roman" w:eastAsia="SimSun" w:hAnsi="Times New Roman" w:cs="Times New Roman"/>
          <w:sz w:val="24"/>
          <w:szCs w:val="24"/>
          <w:lang w:val="en-US"/>
        </w:rPr>
        <w:t xml:space="preserve">Head of the </w:t>
      </w:r>
      <w:r>
        <w:rPr>
          <w:rFonts w:ascii="Times New Roman" w:eastAsia="SimSun" w:hAnsi="Times New Roman" w:cs="Times New Roman"/>
          <w:sz w:val="24"/>
          <w:szCs w:val="24"/>
          <w:lang w:val="en-US"/>
        </w:rPr>
        <w:t>chair</w:t>
      </w:r>
      <w:r w:rsidR="00D3234A">
        <w:rPr>
          <w:rFonts w:ascii="Times New Roman" w:eastAsia="SimSun" w:hAnsi="Times New Roman" w:cs="Times New Roman"/>
          <w:sz w:val="24"/>
          <w:szCs w:val="24"/>
        </w:rPr>
        <w:tab/>
      </w:r>
      <w:r w:rsidR="00D3234A">
        <w:rPr>
          <w:rFonts w:ascii="Times New Roman" w:eastAsia="SimSun" w:hAnsi="Times New Roman" w:cs="Times New Roman"/>
          <w:sz w:val="24"/>
          <w:szCs w:val="24"/>
        </w:rPr>
        <w:tab/>
      </w:r>
      <w:r>
        <w:rPr>
          <w:rFonts w:ascii="Times New Roman" w:hAnsi="Times New Roman" w:cs="Times New Roman"/>
          <w:sz w:val="24"/>
          <w:szCs w:val="24"/>
          <w:lang w:val="en-US"/>
        </w:rPr>
        <w:t>Seitmagzimova G.M.</w:t>
      </w:r>
    </w:p>
    <w:p w:rsidR="00ED26B7" w:rsidRPr="002C1C15" w:rsidRDefault="00ED26B7" w:rsidP="00ED26B7">
      <w:pPr>
        <w:spacing w:after="0" w:line="240" w:lineRule="auto"/>
        <w:jc w:val="both"/>
        <w:rPr>
          <w:rFonts w:ascii="Times New Roman" w:hAnsi="Times New Roman" w:cs="Times New Roman"/>
          <w:sz w:val="24"/>
          <w:szCs w:val="24"/>
          <w:lang w:val="en-US"/>
        </w:rPr>
      </w:pPr>
    </w:p>
    <w:p w:rsidR="00ED26B7" w:rsidRDefault="00ED26B7" w:rsidP="00ED26B7">
      <w:pPr>
        <w:spacing w:after="0" w:line="240" w:lineRule="auto"/>
        <w:rPr>
          <w:rFonts w:ascii="Times New Roman" w:hAnsi="Times New Roman" w:cs="Times New Roman"/>
          <w:b/>
          <w:sz w:val="24"/>
          <w:szCs w:val="24"/>
          <w:lang w:val="en-US"/>
        </w:rPr>
      </w:pPr>
    </w:p>
    <w:p w:rsidR="00ED26B7" w:rsidRDefault="00ED26B7" w:rsidP="00ED26B7">
      <w:pPr>
        <w:spacing w:after="0" w:line="240" w:lineRule="auto"/>
        <w:rPr>
          <w:rFonts w:ascii="Times New Roman" w:hAnsi="Times New Roman" w:cs="Times New Roman"/>
          <w:b/>
          <w:sz w:val="24"/>
          <w:szCs w:val="24"/>
          <w:lang w:val="en-US"/>
        </w:rPr>
      </w:pPr>
    </w:p>
    <w:p w:rsidR="00ED26B7" w:rsidRDefault="00ED26B7" w:rsidP="00ED26B7">
      <w:pPr>
        <w:spacing w:after="0" w:line="240" w:lineRule="auto"/>
        <w:rPr>
          <w:rFonts w:ascii="Times New Roman" w:hAnsi="Times New Roman" w:cs="Times New Roman"/>
          <w:b/>
          <w:sz w:val="24"/>
          <w:szCs w:val="24"/>
          <w:lang w:val="en-US"/>
        </w:rPr>
      </w:pPr>
    </w:p>
    <w:p w:rsidR="00ED26B7" w:rsidRDefault="00ED26B7" w:rsidP="00ED26B7">
      <w:pPr>
        <w:spacing w:after="0" w:line="240" w:lineRule="auto"/>
        <w:jc w:val="both"/>
        <w:rPr>
          <w:rFonts w:ascii="Times New Roman" w:eastAsia="SimSun" w:hAnsi="Times New Roman" w:cs="Times New Roman"/>
          <w:sz w:val="24"/>
          <w:szCs w:val="24"/>
          <w:lang w:val="en-US"/>
        </w:rPr>
      </w:pPr>
    </w:p>
    <w:p w:rsidR="00ED26B7" w:rsidRPr="009D7C31" w:rsidRDefault="00ED26B7" w:rsidP="00ED26B7">
      <w:pPr>
        <w:spacing w:after="0" w:line="240" w:lineRule="auto"/>
        <w:ind w:firstLine="708"/>
        <w:jc w:val="both"/>
        <w:rPr>
          <w:rFonts w:ascii="Times New Roman" w:eastAsia="SimSun" w:hAnsi="Times New Roman" w:cs="Times New Roman"/>
          <w:sz w:val="24"/>
          <w:szCs w:val="24"/>
          <w:lang w:val="en-US"/>
        </w:rPr>
      </w:pPr>
      <w:r w:rsidRPr="009D7C31">
        <w:rPr>
          <w:rFonts w:ascii="Times New Roman" w:eastAsia="SimSun" w:hAnsi="Times New Roman" w:cs="Times New Roman"/>
          <w:sz w:val="24"/>
          <w:szCs w:val="24"/>
          <w:lang w:val="en-US"/>
        </w:rPr>
        <w:t xml:space="preserve">Syllabus </w:t>
      </w:r>
      <w:r>
        <w:rPr>
          <w:rFonts w:ascii="Times New Roman" w:eastAsia="SimSun" w:hAnsi="Times New Roman" w:cs="Times New Roman"/>
          <w:sz w:val="24"/>
          <w:szCs w:val="24"/>
          <w:lang w:val="en-US"/>
        </w:rPr>
        <w:t>was agreed with</w:t>
      </w:r>
      <w:r w:rsidRPr="009D7C31">
        <w:rPr>
          <w:rFonts w:ascii="Times New Roman" w:eastAsia="SimSun" w:hAnsi="Times New Roman" w:cs="Times New Roman"/>
          <w:sz w:val="24"/>
          <w:szCs w:val="24"/>
          <w:lang w:val="en-US"/>
        </w:rPr>
        <w:t>:</w:t>
      </w:r>
    </w:p>
    <w:p w:rsidR="00ED26B7" w:rsidRPr="00E161C4" w:rsidRDefault="00ED26B7" w:rsidP="00ED26B7">
      <w:pPr>
        <w:spacing w:after="0" w:line="240" w:lineRule="auto"/>
        <w:jc w:val="both"/>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 xml:space="preserve">Responsible for trainingin English </w:t>
      </w:r>
      <w:r>
        <w:rPr>
          <w:rFonts w:ascii="Times New Roman" w:eastAsia="SimSun" w:hAnsi="Times New Roman" w:cs="Times New Roman"/>
          <w:sz w:val="24"/>
          <w:szCs w:val="24"/>
          <w:lang w:val="en-US"/>
        </w:rPr>
        <w:tab/>
      </w:r>
      <w:r w:rsidRPr="009D7C31">
        <w:rPr>
          <w:rFonts w:ascii="Times New Roman" w:eastAsia="SimSun" w:hAnsi="Times New Roman" w:cs="Times New Roman"/>
          <w:sz w:val="24"/>
          <w:szCs w:val="24"/>
          <w:lang w:val="en-US"/>
        </w:rPr>
        <w:t>Bitanova G.A.</w:t>
      </w:r>
    </w:p>
    <w:p w:rsidR="00AD73AC" w:rsidRPr="00E161C4" w:rsidRDefault="00AD73AC" w:rsidP="00ED26B7">
      <w:pPr>
        <w:spacing w:after="0" w:line="240" w:lineRule="auto"/>
        <w:jc w:val="both"/>
        <w:rPr>
          <w:rFonts w:ascii="Times New Roman" w:eastAsia="SimSun" w:hAnsi="Times New Roman" w:cs="Times New Roman"/>
          <w:sz w:val="24"/>
          <w:szCs w:val="24"/>
          <w:lang w:val="en-US"/>
        </w:rPr>
      </w:pPr>
    </w:p>
    <w:p w:rsidR="00AD73AC" w:rsidRPr="00E161C4" w:rsidRDefault="00AD73AC" w:rsidP="00ED26B7">
      <w:pPr>
        <w:spacing w:after="0" w:line="240" w:lineRule="auto"/>
        <w:jc w:val="both"/>
        <w:rPr>
          <w:rFonts w:ascii="Times New Roman" w:eastAsia="SimSun" w:hAnsi="Times New Roman" w:cs="Times New Roman"/>
          <w:sz w:val="24"/>
          <w:szCs w:val="24"/>
          <w:lang w:val="en-US"/>
        </w:rPr>
      </w:pPr>
    </w:p>
    <w:p w:rsidR="00ED26B7" w:rsidRPr="00133004" w:rsidRDefault="00ED26B7" w:rsidP="00ED26B7">
      <w:pPr>
        <w:spacing w:after="0" w:line="240" w:lineRule="auto"/>
        <w:jc w:val="both"/>
        <w:rPr>
          <w:rFonts w:ascii="Times New Roman" w:hAnsi="Times New Roman" w:cs="Times New Roman"/>
          <w:sz w:val="28"/>
          <w:szCs w:val="28"/>
          <w:lang w:val="en-US"/>
        </w:rPr>
      </w:pPr>
    </w:p>
    <w:p w:rsidR="00960623" w:rsidRPr="00960623" w:rsidRDefault="00960623" w:rsidP="00960623">
      <w:pPr>
        <w:spacing w:after="0" w:line="240" w:lineRule="auto"/>
        <w:ind w:right="-159" w:firstLine="540"/>
        <w:jc w:val="both"/>
        <w:rPr>
          <w:rFonts w:ascii="Times New Roman" w:hAnsi="Times New Roman" w:cs="Times New Roman"/>
          <w:sz w:val="24"/>
          <w:szCs w:val="24"/>
          <w:lang w:val="en-US"/>
        </w:rPr>
      </w:pPr>
    </w:p>
    <w:p w:rsidR="00A97E8C" w:rsidRPr="00960623" w:rsidRDefault="00A97E8C" w:rsidP="00A97E8C">
      <w:pPr>
        <w:spacing w:after="0" w:line="240" w:lineRule="auto"/>
        <w:jc w:val="both"/>
        <w:rPr>
          <w:rFonts w:ascii="Times New Roman" w:eastAsia="Times New Roman" w:hAnsi="Times New Roman" w:cs="Times New Roman"/>
          <w:sz w:val="24"/>
          <w:szCs w:val="24"/>
          <w:lang w:val="en-US" w:eastAsia="ru-RU"/>
        </w:rPr>
      </w:pPr>
    </w:p>
    <w:p w:rsidR="00A97E8C" w:rsidRPr="00960623" w:rsidRDefault="00A97E8C" w:rsidP="00A97E8C">
      <w:pPr>
        <w:shd w:val="clear" w:color="auto" w:fill="FFFFFF"/>
        <w:spacing w:after="0" w:line="240" w:lineRule="auto"/>
        <w:jc w:val="both"/>
        <w:rPr>
          <w:rFonts w:ascii="Times New Roman" w:eastAsiaTheme="minorEastAsia" w:hAnsi="Times New Roman" w:cs="Times New Roman"/>
          <w:b/>
          <w:bCs/>
          <w:spacing w:val="3"/>
          <w:sz w:val="28"/>
          <w:szCs w:val="28"/>
          <w:lang w:val="en-US" w:eastAsia="ru-RU"/>
        </w:rPr>
      </w:pPr>
    </w:p>
    <w:p w:rsidR="00A97E8C" w:rsidRPr="00ED26B7" w:rsidRDefault="00A97E8C" w:rsidP="00A97E8C">
      <w:pPr>
        <w:spacing w:after="0" w:line="240" w:lineRule="auto"/>
        <w:rPr>
          <w:rFonts w:ascii="Times New Roman" w:eastAsiaTheme="minorEastAsia" w:hAnsi="Times New Roman" w:cs="Times New Roman"/>
          <w:caps/>
          <w:sz w:val="28"/>
          <w:szCs w:val="28"/>
          <w:lang w:val="en-US" w:eastAsia="ru-RU"/>
        </w:rPr>
      </w:pPr>
    </w:p>
    <w:p w:rsidR="00A97E8C" w:rsidRPr="00A97E8C" w:rsidRDefault="00A97E8C" w:rsidP="00A97E8C">
      <w:pPr>
        <w:spacing w:after="0" w:line="240" w:lineRule="auto"/>
        <w:rPr>
          <w:rFonts w:ascii="Times New Roman" w:eastAsiaTheme="minorEastAsia" w:hAnsi="Times New Roman" w:cs="Times New Roman"/>
          <w:caps/>
          <w:sz w:val="28"/>
          <w:szCs w:val="28"/>
          <w:lang w:val="kk-KZ" w:eastAsia="ru-RU"/>
        </w:rPr>
      </w:pPr>
    </w:p>
    <w:p w:rsidR="00A97E8C" w:rsidRPr="00A97E8C" w:rsidRDefault="00A97E8C" w:rsidP="00A97E8C">
      <w:pPr>
        <w:spacing w:after="0" w:line="240" w:lineRule="auto"/>
        <w:rPr>
          <w:rFonts w:ascii="Times New Roman" w:eastAsiaTheme="minorEastAsia" w:hAnsi="Times New Roman" w:cs="Times New Roman"/>
          <w:caps/>
          <w:sz w:val="28"/>
          <w:szCs w:val="28"/>
          <w:lang w:val="kk-KZ" w:eastAsia="ru-RU"/>
        </w:rPr>
      </w:pPr>
    </w:p>
    <w:p w:rsidR="00A97E8C" w:rsidRPr="00A97E8C" w:rsidRDefault="00A97E8C" w:rsidP="00A97E8C">
      <w:pPr>
        <w:spacing w:after="0" w:line="240" w:lineRule="auto"/>
        <w:rPr>
          <w:rFonts w:ascii="Times New Roman" w:eastAsiaTheme="minorEastAsia" w:hAnsi="Times New Roman" w:cs="Times New Roman"/>
          <w:caps/>
          <w:sz w:val="28"/>
          <w:szCs w:val="28"/>
          <w:lang w:val="kk-KZ" w:eastAsia="ru-RU"/>
        </w:rPr>
      </w:pPr>
    </w:p>
    <w:p w:rsidR="00A97E8C" w:rsidRPr="00A97E8C" w:rsidRDefault="00A97E8C" w:rsidP="00A97E8C">
      <w:pPr>
        <w:spacing w:after="0" w:line="240" w:lineRule="auto"/>
        <w:rPr>
          <w:rFonts w:ascii="Times New Roman" w:eastAsiaTheme="minorEastAsia" w:hAnsi="Times New Roman" w:cs="Times New Roman"/>
          <w:caps/>
          <w:sz w:val="28"/>
          <w:szCs w:val="28"/>
          <w:lang w:val="kk-KZ" w:eastAsia="ru-RU"/>
        </w:rPr>
      </w:pPr>
    </w:p>
    <w:p w:rsidR="00A97E8C" w:rsidRPr="00A97E8C" w:rsidRDefault="00A97E8C" w:rsidP="00A97E8C">
      <w:pPr>
        <w:spacing w:after="0" w:line="240" w:lineRule="auto"/>
        <w:rPr>
          <w:rFonts w:ascii="Times New Roman" w:eastAsiaTheme="minorEastAsia" w:hAnsi="Times New Roman" w:cs="Times New Roman"/>
          <w:caps/>
          <w:sz w:val="28"/>
          <w:szCs w:val="28"/>
          <w:lang w:val="kk-KZ" w:eastAsia="ru-RU"/>
        </w:rPr>
      </w:pPr>
    </w:p>
    <w:p w:rsidR="00A97E8C" w:rsidRPr="00A97E8C" w:rsidRDefault="00A97E8C" w:rsidP="00A97E8C">
      <w:pPr>
        <w:spacing w:after="0" w:line="240" w:lineRule="auto"/>
        <w:rPr>
          <w:rFonts w:ascii="Times New Roman" w:eastAsiaTheme="minorEastAsia" w:hAnsi="Times New Roman" w:cs="Times New Roman"/>
          <w:caps/>
          <w:sz w:val="28"/>
          <w:szCs w:val="28"/>
          <w:lang w:val="kk-KZ" w:eastAsia="ru-RU"/>
        </w:rPr>
      </w:pPr>
    </w:p>
    <w:p w:rsidR="00A97E8C" w:rsidRPr="00A97E8C" w:rsidRDefault="00A97E8C" w:rsidP="00A97E8C">
      <w:pPr>
        <w:spacing w:after="0" w:line="240" w:lineRule="auto"/>
        <w:rPr>
          <w:rFonts w:ascii="Times New Roman" w:eastAsiaTheme="minorEastAsia" w:hAnsi="Times New Roman" w:cs="Times New Roman"/>
          <w:caps/>
          <w:sz w:val="28"/>
          <w:szCs w:val="28"/>
          <w:lang w:val="kk-KZ" w:eastAsia="ru-RU"/>
        </w:rPr>
      </w:pPr>
    </w:p>
    <w:p w:rsidR="00A97E8C" w:rsidRPr="00A97E8C" w:rsidRDefault="00A97E8C" w:rsidP="00A97E8C">
      <w:pPr>
        <w:spacing w:after="0" w:line="240" w:lineRule="auto"/>
        <w:rPr>
          <w:rFonts w:ascii="Times New Roman" w:eastAsiaTheme="minorEastAsia" w:hAnsi="Times New Roman" w:cs="Times New Roman"/>
          <w:caps/>
          <w:sz w:val="28"/>
          <w:szCs w:val="28"/>
          <w:lang w:val="kk-KZ" w:eastAsia="ru-RU"/>
        </w:rPr>
      </w:pPr>
    </w:p>
    <w:p w:rsidR="00A97E8C" w:rsidRPr="00960623" w:rsidRDefault="00A97E8C" w:rsidP="00A97E8C">
      <w:pPr>
        <w:spacing w:after="0" w:line="240" w:lineRule="auto"/>
        <w:rPr>
          <w:rFonts w:ascii="Times New Roman" w:eastAsiaTheme="minorEastAsia" w:hAnsi="Times New Roman" w:cs="Times New Roman"/>
          <w:caps/>
          <w:sz w:val="28"/>
          <w:szCs w:val="28"/>
          <w:lang w:val="en-US" w:eastAsia="ru-RU"/>
        </w:rPr>
      </w:pPr>
    </w:p>
    <w:p w:rsidR="00A97E8C" w:rsidRPr="00960623" w:rsidRDefault="00A97E8C" w:rsidP="00A97E8C">
      <w:pPr>
        <w:spacing w:after="0" w:line="240" w:lineRule="auto"/>
        <w:rPr>
          <w:rFonts w:ascii="Times New Roman" w:eastAsiaTheme="minorEastAsia" w:hAnsi="Times New Roman" w:cs="Times New Roman"/>
          <w:caps/>
          <w:sz w:val="28"/>
          <w:szCs w:val="28"/>
          <w:lang w:val="en-US" w:eastAsia="ru-RU"/>
        </w:rPr>
      </w:pPr>
    </w:p>
    <w:p w:rsidR="00A97E8C" w:rsidRPr="00960623" w:rsidRDefault="00A97E8C" w:rsidP="00A97E8C">
      <w:pPr>
        <w:spacing w:after="0" w:line="240" w:lineRule="auto"/>
        <w:rPr>
          <w:rFonts w:ascii="Times New Roman" w:eastAsiaTheme="minorEastAsia" w:hAnsi="Times New Roman" w:cs="Times New Roman"/>
          <w:caps/>
          <w:sz w:val="28"/>
          <w:szCs w:val="28"/>
          <w:lang w:val="en-US" w:eastAsia="ru-RU"/>
        </w:rPr>
      </w:pPr>
    </w:p>
    <w:p w:rsidR="00A97E8C" w:rsidRPr="00960623" w:rsidRDefault="00A97E8C" w:rsidP="00A97E8C">
      <w:pPr>
        <w:spacing w:after="0" w:line="240" w:lineRule="auto"/>
        <w:rPr>
          <w:rFonts w:ascii="Times New Roman" w:eastAsiaTheme="minorEastAsia" w:hAnsi="Times New Roman" w:cs="Times New Roman"/>
          <w:caps/>
          <w:sz w:val="28"/>
          <w:szCs w:val="28"/>
          <w:lang w:val="en-US" w:eastAsia="ru-RU"/>
        </w:rPr>
      </w:pPr>
    </w:p>
    <w:p w:rsidR="00A97E8C" w:rsidRPr="00960623" w:rsidRDefault="00A97E8C" w:rsidP="00A97E8C">
      <w:pPr>
        <w:spacing w:after="0" w:line="240" w:lineRule="auto"/>
        <w:rPr>
          <w:rFonts w:ascii="Times New Roman" w:eastAsiaTheme="minorEastAsia" w:hAnsi="Times New Roman" w:cs="Times New Roman"/>
          <w:caps/>
          <w:sz w:val="28"/>
          <w:szCs w:val="28"/>
          <w:lang w:val="en-US" w:eastAsia="ru-RU"/>
        </w:rPr>
      </w:pPr>
    </w:p>
    <w:p w:rsidR="00A97E8C" w:rsidRDefault="00A97E8C" w:rsidP="00A97E8C">
      <w:pPr>
        <w:spacing w:after="0" w:line="240" w:lineRule="auto"/>
        <w:rPr>
          <w:rFonts w:ascii="Times New Roman" w:eastAsiaTheme="minorEastAsia" w:hAnsi="Times New Roman" w:cs="Times New Roman"/>
          <w:caps/>
          <w:sz w:val="28"/>
          <w:szCs w:val="28"/>
          <w:lang w:val="en-US" w:eastAsia="ru-RU"/>
        </w:rPr>
      </w:pPr>
    </w:p>
    <w:p w:rsidR="00ED26B7" w:rsidRDefault="00ED26B7" w:rsidP="00A97E8C">
      <w:pPr>
        <w:spacing w:after="0" w:line="240" w:lineRule="auto"/>
        <w:rPr>
          <w:rFonts w:ascii="Times New Roman" w:eastAsiaTheme="minorEastAsia" w:hAnsi="Times New Roman" w:cs="Times New Roman"/>
          <w:caps/>
          <w:sz w:val="28"/>
          <w:szCs w:val="28"/>
          <w:lang w:val="en-US" w:eastAsia="ru-RU"/>
        </w:rPr>
      </w:pPr>
    </w:p>
    <w:p w:rsidR="00ED26B7" w:rsidRDefault="00ED26B7" w:rsidP="00A97E8C">
      <w:pPr>
        <w:spacing w:after="0" w:line="240" w:lineRule="auto"/>
        <w:rPr>
          <w:rFonts w:ascii="Times New Roman" w:eastAsiaTheme="minorEastAsia" w:hAnsi="Times New Roman" w:cs="Times New Roman"/>
          <w:caps/>
          <w:sz w:val="28"/>
          <w:szCs w:val="28"/>
          <w:lang w:val="en-US" w:eastAsia="ru-RU"/>
        </w:rPr>
      </w:pPr>
    </w:p>
    <w:p w:rsidR="00ED26B7" w:rsidRDefault="00ED26B7" w:rsidP="00A97E8C">
      <w:pPr>
        <w:spacing w:after="0" w:line="240" w:lineRule="auto"/>
        <w:rPr>
          <w:rFonts w:ascii="Times New Roman" w:eastAsiaTheme="minorEastAsia" w:hAnsi="Times New Roman" w:cs="Times New Roman"/>
          <w:caps/>
          <w:sz w:val="28"/>
          <w:szCs w:val="28"/>
          <w:lang w:val="en-US" w:eastAsia="ru-RU"/>
        </w:rPr>
      </w:pPr>
    </w:p>
    <w:p w:rsidR="00ED26B7" w:rsidRDefault="00ED26B7" w:rsidP="00A97E8C">
      <w:pPr>
        <w:spacing w:after="0" w:line="240" w:lineRule="auto"/>
        <w:rPr>
          <w:rFonts w:ascii="Times New Roman" w:eastAsiaTheme="minorEastAsia" w:hAnsi="Times New Roman" w:cs="Times New Roman"/>
          <w:caps/>
          <w:sz w:val="28"/>
          <w:szCs w:val="28"/>
          <w:lang w:val="en-US" w:eastAsia="ru-RU"/>
        </w:rPr>
      </w:pPr>
    </w:p>
    <w:p w:rsidR="00ED26B7" w:rsidRDefault="00ED26B7" w:rsidP="00A97E8C">
      <w:pPr>
        <w:spacing w:after="0" w:line="240" w:lineRule="auto"/>
        <w:rPr>
          <w:rFonts w:ascii="Times New Roman" w:eastAsiaTheme="minorEastAsia" w:hAnsi="Times New Roman" w:cs="Times New Roman"/>
          <w:caps/>
          <w:sz w:val="28"/>
          <w:szCs w:val="28"/>
          <w:lang w:val="en-US" w:eastAsia="ru-RU"/>
        </w:rPr>
      </w:pPr>
    </w:p>
    <w:p w:rsidR="00ED26B7" w:rsidRPr="00960623" w:rsidRDefault="00ED26B7" w:rsidP="00A97E8C">
      <w:pPr>
        <w:spacing w:after="0" w:line="240" w:lineRule="auto"/>
        <w:rPr>
          <w:rFonts w:ascii="Times New Roman" w:eastAsiaTheme="minorEastAsia" w:hAnsi="Times New Roman" w:cs="Times New Roman"/>
          <w:caps/>
          <w:sz w:val="28"/>
          <w:szCs w:val="28"/>
          <w:lang w:val="en-US" w:eastAsia="ru-RU"/>
        </w:rPr>
      </w:pPr>
    </w:p>
    <w:p w:rsidR="00A97E8C" w:rsidRPr="00960623" w:rsidRDefault="00A97E8C" w:rsidP="00A97E8C">
      <w:pPr>
        <w:spacing w:after="0" w:line="240" w:lineRule="auto"/>
        <w:rPr>
          <w:rFonts w:ascii="Times New Roman" w:eastAsiaTheme="minorEastAsia" w:hAnsi="Times New Roman" w:cs="Times New Roman"/>
          <w:caps/>
          <w:sz w:val="28"/>
          <w:szCs w:val="28"/>
          <w:lang w:val="en-US" w:eastAsia="ru-RU"/>
        </w:rPr>
      </w:pPr>
    </w:p>
    <w:p w:rsidR="006A1C9A" w:rsidRDefault="006A1C9A" w:rsidP="006F0DFA">
      <w:pPr>
        <w:spacing w:after="0" w:line="240" w:lineRule="auto"/>
        <w:ind w:firstLine="567"/>
        <w:jc w:val="both"/>
        <w:rPr>
          <w:rFonts w:ascii="Times New Roman" w:hAnsi="Times New Roman" w:cs="Times New Roman"/>
          <w:sz w:val="24"/>
          <w:szCs w:val="24"/>
          <w:lang w:val="en-US"/>
        </w:rPr>
      </w:pPr>
    </w:p>
    <w:p w:rsidR="00ED3541" w:rsidRPr="00ED3541" w:rsidRDefault="00ED3541" w:rsidP="006F0DFA">
      <w:pPr>
        <w:spacing w:after="0" w:line="240" w:lineRule="auto"/>
        <w:ind w:firstLine="567"/>
        <w:jc w:val="both"/>
        <w:rPr>
          <w:rFonts w:ascii="Times New Roman" w:hAnsi="Times New Roman" w:cs="Times New Roman"/>
          <w:b/>
          <w:sz w:val="28"/>
          <w:szCs w:val="28"/>
          <w:lang w:val="kk-KZ"/>
        </w:rPr>
      </w:pPr>
      <w:r w:rsidRPr="00ED3541">
        <w:rPr>
          <w:rFonts w:ascii="Times New Roman" w:hAnsi="Times New Roman" w:cs="Times New Roman"/>
          <w:b/>
          <w:sz w:val="28"/>
          <w:szCs w:val="28"/>
          <w:lang w:val="en-US"/>
        </w:rPr>
        <w:t xml:space="preserve">Introduction </w:t>
      </w:r>
    </w:p>
    <w:p w:rsidR="003B70DF" w:rsidRPr="00ED3541" w:rsidRDefault="003B70DF" w:rsidP="006F0DFA">
      <w:pPr>
        <w:spacing w:after="0" w:line="240" w:lineRule="auto"/>
        <w:ind w:firstLine="567"/>
        <w:jc w:val="both"/>
        <w:rPr>
          <w:rFonts w:ascii="Times New Roman" w:hAnsi="Times New Roman" w:cs="Times New Roman"/>
          <w:sz w:val="28"/>
          <w:szCs w:val="28"/>
          <w:lang w:val="en-US"/>
        </w:rPr>
      </w:pPr>
      <w:r w:rsidRPr="00ED3541">
        <w:rPr>
          <w:rFonts w:ascii="Times New Roman" w:hAnsi="Times New Roman" w:cs="Times New Roman"/>
          <w:sz w:val="28"/>
          <w:szCs w:val="28"/>
          <w:lang w:val="en-US"/>
        </w:rPr>
        <w:t>The discipline "Introduction to the specialty" is a mandatory discipline for students studying in the specialty 6B07161-Chemical technology of inorganic substances.</w:t>
      </w:r>
    </w:p>
    <w:p w:rsidR="006F0DFA" w:rsidRPr="00ED3541" w:rsidRDefault="0074553F" w:rsidP="006F0DFA">
      <w:pPr>
        <w:spacing w:after="0" w:line="240" w:lineRule="auto"/>
        <w:ind w:firstLine="567"/>
        <w:jc w:val="both"/>
        <w:rPr>
          <w:rFonts w:ascii="Times New Roman" w:eastAsia="Times New Roman" w:hAnsi="Times New Roman" w:cs="Times New Roman"/>
          <w:sz w:val="28"/>
          <w:szCs w:val="28"/>
          <w:lang w:val="en-US" w:eastAsia="ru-RU"/>
        </w:rPr>
      </w:pPr>
      <w:r w:rsidRPr="00ED3541">
        <w:rPr>
          <w:rFonts w:ascii="Times New Roman" w:hAnsi="Times New Roman" w:cs="Times New Roman"/>
          <w:b/>
          <w:sz w:val="28"/>
          <w:szCs w:val="28"/>
          <w:lang w:val="en-US"/>
        </w:rPr>
        <w:t>The goal of mastering</w:t>
      </w:r>
      <w:r w:rsidR="00960623" w:rsidRPr="00ED3541">
        <w:rPr>
          <w:rFonts w:ascii="Times New Roman" w:eastAsia="Times New Roman" w:hAnsi="Times New Roman" w:cs="Times New Roman"/>
          <w:b/>
          <w:sz w:val="28"/>
          <w:szCs w:val="28"/>
          <w:lang w:val="en-US" w:eastAsia="ru-RU"/>
        </w:rPr>
        <w:t xml:space="preserve">the discipline </w:t>
      </w:r>
      <w:r w:rsidRPr="00ED3541">
        <w:rPr>
          <w:rFonts w:ascii="Times New Roman" w:hAnsi="Times New Roman" w:cs="Times New Roman"/>
          <w:b/>
          <w:sz w:val="28"/>
          <w:szCs w:val="28"/>
          <w:lang w:val="en-US"/>
        </w:rPr>
        <w:t>“Introduction to specialty”</w:t>
      </w:r>
      <w:r w:rsidR="00960623" w:rsidRPr="00ED3541">
        <w:rPr>
          <w:rFonts w:ascii="Times New Roman" w:eastAsia="Times New Roman" w:hAnsi="Times New Roman" w:cs="Times New Roman"/>
          <w:sz w:val="28"/>
          <w:szCs w:val="28"/>
          <w:lang w:val="en-US" w:eastAsia="ru-RU"/>
        </w:rPr>
        <w:t xml:space="preserve">: </w:t>
      </w:r>
      <w:r w:rsidR="006F0DFA" w:rsidRPr="00ED3541">
        <w:rPr>
          <w:rFonts w:ascii="Times New Roman" w:eastAsia="Times New Roman" w:hAnsi="Times New Roman" w:cs="Times New Roman"/>
          <w:sz w:val="28"/>
          <w:szCs w:val="28"/>
          <w:lang w:val="en-US" w:eastAsia="ru-RU"/>
        </w:rPr>
        <w:t>Familiarization of students with the specialty, with the nature of the future activity of an engineer-technologist, types of products of inorganic synthesis, history of the development of basic inorganic substances manufactures.</w:t>
      </w:r>
    </w:p>
    <w:p w:rsidR="00ED3541" w:rsidRPr="00EF195C" w:rsidRDefault="003B70DF" w:rsidP="005A1238">
      <w:pPr>
        <w:spacing w:after="0" w:line="240" w:lineRule="auto"/>
        <w:ind w:firstLine="567"/>
        <w:jc w:val="both"/>
        <w:rPr>
          <w:rFonts w:ascii="Times New Roman" w:eastAsia="Times New Roman" w:hAnsi="Times New Roman" w:cs="Times New Roman"/>
          <w:sz w:val="28"/>
          <w:szCs w:val="28"/>
          <w:lang w:val="en-US" w:eastAsia="ru-RU"/>
        </w:rPr>
      </w:pPr>
      <w:r w:rsidRPr="00ED3541">
        <w:rPr>
          <w:rFonts w:ascii="Times New Roman" w:hAnsi="Times New Roman" w:cs="Times New Roman"/>
          <w:b/>
          <w:sz w:val="28"/>
          <w:szCs w:val="28"/>
          <w:lang w:val="en-US"/>
        </w:rPr>
        <w:t>Task</w:t>
      </w:r>
      <w:r w:rsidR="0074553F" w:rsidRPr="00ED3541">
        <w:rPr>
          <w:rFonts w:ascii="Times New Roman" w:hAnsi="Times New Roman" w:cs="Times New Roman"/>
          <w:b/>
          <w:sz w:val="28"/>
          <w:szCs w:val="28"/>
          <w:lang w:val="en-US"/>
        </w:rPr>
        <w:t xml:space="preserve">s of </w:t>
      </w:r>
      <w:r w:rsidRPr="00ED3541">
        <w:rPr>
          <w:rFonts w:ascii="Times New Roman" w:eastAsia="Times New Roman" w:hAnsi="Times New Roman" w:cs="Times New Roman"/>
          <w:b/>
          <w:sz w:val="28"/>
          <w:szCs w:val="28"/>
          <w:lang w:val="en-US" w:eastAsia="ru-RU"/>
        </w:rPr>
        <w:t>the</w:t>
      </w:r>
      <w:r w:rsidR="0074553F" w:rsidRPr="00ED3541">
        <w:rPr>
          <w:rFonts w:ascii="Times New Roman" w:hAnsi="Times New Roman" w:cs="Times New Roman"/>
          <w:b/>
          <w:sz w:val="28"/>
          <w:szCs w:val="28"/>
          <w:lang w:val="en-US"/>
        </w:rPr>
        <w:t>studying</w:t>
      </w:r>
      <w:r w:rsidR="00960623" w:rsidRPr="00ED3541">
        <w:rPr>
          <w:rFonts w:ascii="Times New Roman" w:eastAsia="Times New Roman" w:hAnsi="Times New Roman" w:cs="Times New Roman"/>
          <w:b/>
          <w:sz w:val="28"/>
          <w:szCs w:val="28"/>
          <w:lang w:val="en-US" w:eastAsia="ru-RU"/>
        </w:rPr>
        <w:t>discipline</w:t>
      </w:r>
      <w:r w:rsidR="0074553F" w:rsidRPr="00ED3541">
        <w:rPr>
          <w:rFonts w:ascii="Times New Roman" w:eastAsia="Times New Roman" w:hAnsi="Times New Roman" w:cs="Times New Roman"/>
          <w:sz w:val="28"/>
          <w:szCs w:val="28"/>
          <w:lang w:val="en-US" w:eastAsia="ru-RU"/>
        </w:rPr>
        <w:t>:</w:t>
      </w:r>
    </w:p>
    <w:p w:rsidR="00ED3541" w:rsidRPr="00ED3541" w:rsidRDefault="00ED3541" w:rsidP="005A1238">
      <w:pPr>
        <w:spacing w:after="0" w:line="240" w:lineRule="auto"/>
        <w:ind w:firstLine="567"/>
        <w:jc w:val="both"/>
        <w:rPr>
          <w:rFonts w:ascii="Times New Roman" w:eastAsia="Times New Roman" w:hAnsi="Times New Roman" w:cs="Times New Roman"/>
          <w:color w:val="000000"/>
          <w:spacing w:val="5"/>
          <w:sz w:val="28"/>
          <w:szCs w:val="28"/>
          <w:lang w:val="kk-KZ" w:eastAsia="ru-RU"/>
        </w:rPr>
      </w:pPr>
      <w:r w:rsidRPr="00ED3541">
        <w:rPr>
          <w:rFonts w:ascii="Times New Roman" w:eastAsia="Times New Roman" w:hAnsi="Times New Roman" w:cs="Times New Roman"/>
          <w:sz w:val="28"/>
          <w:szCs w:val="28"/>
          <w:lang w:val="en-US" w:eastAsia="ru-RU"/>
        </w:rPr>
        <w:t xml:space="preserve">- </w:t>
      </w:r>
      <w:r w:rsidR="00960623" w:rsidRPr="00ED3541">
        <w:rPr>
          <w:rFonts w:ascii="Times New Roman" w:eastAsia="Times New Roman" w:hAnsi="Times New Roman" w:cs="Times New Roman"/>
          <w:color w:val="000000"/>
          <w:spacing w:val="5"/>
          <w:sz w:val="28"/>
          <w:szCs w:val="28"/>
          <w:lang w:val="en-US" w:eastAsia="ru-RU"/>
        </w:rPr>
        <w:t xml:space="preserve">to study the </w:t>
      </w:r>
      <w:r w:rsidR="000B2E59" w:rsidRPr="00ED3541">
        <w:rPr>
          <w:rFonts w:ascii="Times New Roman" w:eastAsia="Times New Roman" w:hAnsi="Times New Roman" w:cs="Times New Roman"/>
          <w:color w:val="000000"/>
          <w:spacing w:val="5"/>
          <w:sz w:val="28"/>
          <w:szCs w:val="28"/>
          <w:lang w:val="en-US" w:eastAsia="ru-RU"/>
        </w:rPr>
        <w:t xml:space="preserve">educational </w:t>
      </w:r>
      <w:r w:rsidR="00960623" w:rsidRPr="00ED3541">
        <w:rPr>
          <w:rFonts w:ascii="Times New Roman" w:eastAsia="Times New Roman" w:hAnsi="Times New Roman" w:cs="Times New Roman"/>
          <w:color w:val="000000"/>
          <w:spacing w:val="5"/>
          <w:sz w:val="28"/>
          <w:szCs w:val="28"/>
          <w:lang w:val="en-US" w:eastAsia="ru-RU"/>
        </w:rPr>
        <w:t xml:space="preserve">program </w:t>
      </w:r>
      <w:r w:rsidR="000B2E59" w:rsidRPr="00ED3541">
        <w:rPr>
          <w:rFonts w:ascii="Times New Roman" w:eastAsia="Times New Roman" w:hAnsi="Times New Roman" w:cs="Times New Roman"/>
          <w:color w:val="000000"/>
          <w:spacing w:val="5"/>
          <w:sz w:val="28"/>
          <w:szCs w:val="28"/>
          <w:lang w:val="en-US" w:eastAsia="ru-RU"/>
        </w:rPr>
        <w:t>and the curriculum of the specialty</w:t>
      </w:r>
      <w:r w:rsidRPr="00ED3541">
        <w:rPr>
          <w:rFonts w:ascii="Times New Roman" w:eastAsia="Times New Roman" w:hAnsi="Times New Roman" w:cs="Times New Roman"/>
          <w:color w:val="000000"/>
          <w:spacing w:val="5"/>
          <w:sz w:val="28"/>
          <w:szCs w:val="28"/>
          <w:lang w:val="kk-KZ" w:eastAsia="ru-RU"/>
        </w:rPr>
        <w:t>;</w:t>
      </w:r>
    </w:p>
    <w:p w:rsidR="00ED3541" w:rsidRPr="00ED3541" w:rsidRDefault="00ED3541" w:rsidP="005A1238">
      <w:pPr>
        <w:spacing w:after="0" w:line="240" w:lineRule="auto"/>
        <w:ind w:firstLine="567"/>
        <w:jc w:val="both"/>
        <w:rPr>
          <w:rFonts w:ascii="Times New Roman" w:eastAsia="Times New Roman" w:hAnsi="Times New Roman" w:cs="Times New Roman"/>
          <w:sz w:val="28"/>
          <w:szCs w:val="28"/>
          <w:lang w:val="kk-KZ" w:eastAsia="ru-RU"/>
        </w:rPr>
      </w:pPr>
      <w:r w:rsidRPr="00ED3541">
        <w:rPr>
          <w:rFonts w:ascii="Times New Roman" w:eastAsia="Times New Roman" w:hAnsi="Times New Roman" w:cs="Times New Roman"/>
          <w:color w:val="000000"/>
          <w:spacing w:val="5"/>
          <w:sz w:val="28"/>
          <w:szCs w:val="28"/>
          <w:lang w:val="kk-KZ" w:eastAsia="ru-RU"/>
        </w:rPr>
        <w:t xml:space="preserve">- </w:t>
      </w:r>
      <w:r w:rsidR="005A1238" w:rsidRPr="00ED3541">
        <w:rPr>
          <w:rFonts w:ascii="Times New Roman" w:eastAsia="Times New Roman" w:hAnsi="Times New Roman" w:cs="Times New Roman"/>
          <w:color w:val="000000"/>
          <w:spacing w:val="5"/>
          <w:sz w:val="28"/>
          <w:szCs w:val="28"/>
          <w:lang w:val="en-US" w:eastAsia="ru-RU"/>
        </w:rPr>
        <w:t xml:space="preserve">to </w:t>
      </w:r>
      <w:r w:rsidR="000B2E59" w:rsidRPr="00ED3541">
        <w:rPr>
          <w:rFonts w:ascii="Times New Roman" w:hAnsi="Times New Roman" w:cs="Times New Roman"/>
          <w:sz w:val="28"/>
          <w:szCs w:val="28"/>
          <w:lang w:val="en-US"/>
        </w:rPr>
        <w:t>mastering</w:t>
      </w:r>
      <w:r w:rsidR="00960623" w:rsidRPr="00ED3541">
        <w:rPr>
          <w:rFonts w:ascii="Times New Roman" w:hAnsi="Times New Roman" w:cs="Times New Roman"/>
          <w:sz w:val="28"/>
          <w:szCs w:val="28"/>
          <w:lang w:val="en-US"/>
        </w:rPr>
        <w:t>basic requirements for the professional training of a bachelor</w:t>
      </w:r>
      <w:r w:rsidRPr="00ED3541">
        <w:rPr>
          <w:rFonts w:ascii="Times New Roman" w:eastAsia="Times New Roman" w:hAnsi="Times New Roman" w:cs="Times New Roman"/>
          <w:sz w:val="28"/>
          <w:szCs w:val="28"/>
          <w:lang w:val="kk-KZ" w:eastAsia="ru-RU"/>
        </w:rPr>
        <w:t>;</w:t>
      </w:r>
    </w:p>
    <w:p w:rsidR="00960623" w:rsidRPr="00ED3541" w:rsidRDefault="00ED3541" w:rsidP="005A1238">
      <w:pPr>
        <w:spacing w:after="0" w:line="240" w:lineRule="auto"/>
        <w:ind w:firstLine="567"/>
        <w:jc w:val="both"/>
        <w:rPr>
          <w:rFonts w:ascii="Times New Roman" w:eastAsia="Calibri" w:hAnsi="Times New Roman" w:cs="Times New Roman"/>
          <w:sz w:val="28"/>
          <w:szCs w:val="28"/>
          <w:lang w:val="en-US"/>
        </w:rPr>
      </w:pPr>
      <w:r w:rsidRPr="00ED3541">
        <w:rPr>
          <w:rFonts w:ascii="Times New Roman" w:eastAsia="Times New Roman" w:hAnsi="Times New Roman" w:cs="Times New Roman"/>
          <w:sz w:val="28"/>
          <w:szCs w:val="28"/>
          <w:lang w:val="kk-KZ" w:eastAsia="ru-RU"/>
        </w:rPr>
        <w:t>-</w:t>
      </w:r>
      <w:r w:rsidR="00960623" w:rsidRPr="00ED3541">
        <w:rPr>
          <w:rFonts w:ascii="Times New Roman" w:eastAsia="Calibri" w:hAnsi="Times New Roman" w:cs="Times New Roman"/>
          <w:sz w:val="28"/>
          <w:szCs w:val="28"/>
          <w:lang w:val="en-US"/>
        </w:rPr>
        <w:t xml:space="preserve">to </w:t>
      </w:r>
      <w:r w:rsidR="000B2E59" w:rsidRPr="00ED3541">
        <w:rPr>
          <w:rFonts w:ascii="Times New Roman" w:hAnsi="Times New Roman" w:cs="Times New Roman"/>
          <w:sz w:val="28"/>
          <w:szCs w:val="28"/>
          <w:lang w:val="en-US"/>
        </w:rPr>
        <w:t>study</w:t>
      </w:r>
      <w:r w:rsidR="00960623" w:rsidRPr="00ED3541">
        <w:rPr>
          <w:rFonts w:ascii="Times New Roman" w:hAnsi="Times New Roman" w:cs="Times New Roman"/>
          <w:sz w:val="28"/>
          <w:szCs w:val="28"/>
          <w:lang w:val="en-US"/>
        </w:rPr>
        <w:t xml:space="preserve"> the nature of the future activity of the bachelor</w:t>
      </w:r>
      <w:r w:rsidR="006A1C9A" w:rsidRPr="00ED3541">
        <w:rPr>
          <w:rFonts w:ascii="Times New Roman" w:hAnsi="Times New Roman" w:cs="Times New Roman"/>
          <w:sz w:val="28"/>
          <w:szCs w:val="28"/>
          <w:lang w:val="en-US"/>
        </w:rPr>
        <w:t xml:space="preserve"> of engineering and technology;</w:t>
      </w:r>
    </w:p>
    <w:p w:rsidR="008352E4" w:rsidRPr="00ED3541" w:rsidRDefault="008352E4" w:rsidP="00960623">
      <w:pPr>
        <w:spacing w:after="0" w:line="240" w:lineRule="auto"/>
        <w:ind w:firstLine="567"/>
        <w:rPr>
          <w:rStyle w:val="shorttext"/>
          <w:rFonts w:ascii="Times New Roman" w:hAnsi="Times New Roman" w:cs="Times New Roman"/>
          <w:sz w:val="28"/>
          <w:szCs w:val="28"/>
          <w:lang w:val="en-US"/>
        </w:rPr>
      </w:pPr>
      <w:r w:rsidRPr="00ED3541">
        <w:rPr>
          <w:rStyle w:val="shorttext"/>
          <w:rFonts w:ascii="Times New Roman" w:hAnsi="Times New Roman" w:cs="Times New Roman"/>
          <w:b/>
          <w:sz w:val="28"/>
          <w:szCs w:val="28"/>
          <w:lang w:val="en-US"/>
        </w:rPr>
        <w:t>Prerequisites:</w:t>
      </w:r>
      <w:r w:rsidRPr="00ED3541">
        <w:rPr>
          <w:rStyle w:val="shorttext"/>
          <w:rFonts w:ascii="Times New Roman" w:hAnsi="Times New Roman" w:cs="Times New Roman"/>
          <w:sz w:val="28"/>
          <w:szCs w:val="28"/>
          <w:lang w:val="en-US"/>
        </w:rPr>
        <w:t xml:space="preserve"> Chemistry</w:t>
      </w:r>
      <w:r w:rsidR="00ED26B7" w:rsidRPr="00ED3541">
        <w:rPr>
          <w:rStyle w:val="shorttext"/>
          <w:rFonts w:ascii="Times New Roman" w:hAnsi="Times New Roman" w:cs="Times New Roman"/>
          <w:sz w:val="28"/>
          <w:szCs w:val="28"/>
          <w:lang w:val="en-US"/>
        </w:rPr>
        <w:t>, Industrial Chemistry</w:t>
      </w:r>
    </w:p>
    <w:p w:rsidR="008352E4" w:rsidRPr="00ED3541" w:rsidRDefault="008352E4" w:rsidP="00DC55C2">
      <w:pPr>
        <w:spacing w:after="0" w:line="240" w:lineRule="auto"/>
        <w:ind w:firstLine="567"/>
        <w:jc w:val="both"/>
        <w:rPr>
          <w:rFonts w:ascii="Times New Roman" w:hAnsi="Times New Roman" w:cs="Times New Roman"/>
          <w:sz w:val="28"/>
          <w:szCs w:val="28"/>
          <w:lang w:val="en-US"/>
        </w:rPr>
      </w:pPr>
      <w:r w:rsidRPr="00ED3541">
        <w:rPr>
          <w:rFonts w:ascii="Times New Roman" w:eastAsia="Times New Roman" w:hAnsi="Times New Roman" w:cs="Times New Roman"/>
          <w:b/>
          <w:sz w:val="28"/>
          <w:szCs w:val="28"/>
          <w:lang w:val="en-US" w:eastAsia="ru-RU"/>
        </w:rPr>
        <w:t>Post-requisites:</w:t>
      </w:r>
      <w:r w:rsidR="000B2E59" w:rsidRPr="00ED3541">
        <w:rPr>
          <w:rFonts w:ascii="Times New Roman" w:eastAsia="Times New Roman" w:hAnsi="Times New Roman" w:cs="Times New Roman"/>
          <w:sz w:val="28"/>
          <w:szCs w:val="28"/>
          <w:lang w:val="en-US" w:eastAsia="ru-RU"/>
        </w:rPr>
        <w:t xml:space="preserve">Fundamentals of </w:t>
      </w:r>
      <w:r w:rsidRPr="00ED3541">
        <w:rPr>
          <w:rStyle w:val="shorttext"/>
          <w:rFonts w:ascii="Times New Roman" w:hAnsi="Times New Roman" w:cs="Times New Roman"/>
          <w:sz w:val="28"/>
          <w:szCs w:val="28"/>
          <w:lang w:val="en-US"/>
        </w:rPr>
        <w:t>chemical</w:t>
      </w:r>
      <w:r w:rsidR="00DC55C2" w:rsidRPr="00ED3541">
        <w:rPr>
          <w:rStyle w:val="shorttext"/>
          <w:rFonts w:ascii="Times New Roman" w:hAnsi="Times New Roman" w:cs="Times New Roman"/>
          <w:sz w:val="28"/>
          <w:szCs w:val="28"/>
          <w:lang w:val="en-US"/>
        </w:rPr>
        <w:t>technology</w:t>
      </w:r>
      <w:r w:rsidRPr="00ED3541">
        <w:rPr>
          <w:rFonts w:ascii="Times New Roman" w:hAnsi="Times New Roman" w:cs="Times New Roman"/>
          <w:sz w:val="28"/>
          <w:szCs w:val="28"/>
          <w:lang w:val="en-US"/>
        </w:rPr>
        <w:t>, Chemical technology of inorganic substances, Processes and apparatuses of chemical technology</w:t>
      </w:r>
    </w:p>
    <w:p w:rsidR="003B70DF" w:rsidRPr="00ED3541" w:rsidRDefault="003B70DF" w:rsidP="00DC55C2">
      <w:pPr>
        <w:spacing w:after="0" w:line="240" w:lineRule="auto"/>
        <w:ind w:firstLine="567"/>
        <w:jc w:val="both"/>
        <w:rPr>
          <w:rFonts w:ascii="Times New Roman" w:hAnsi="Times New Roman" w:cs="Times New Roman"/>
          <w:b/>
          <w:sz w:val="28"/>
          <w:szCs w:val="28"/>
          <w:lang w:val="en-US"/>
        </w:rPr>
      </w:pPr>
      <w:r w:rsidRPr="00ED3541">
        <w:rPr>
          <w:rFonts w:ascii="Times New Roman" w:hAnsi="Times New Roman" w:cs="Times New Roman"/>
          <w:b/>
          <w:sz w:val="28"/>
          <w:szCs w:val="28"/>
          <w:lang w:val="en-US"/>
        </w:rPr>
        <w:t>Learning outcomes:</w:t>
      </w:r>
    </w:p>
    <w:p w:rsidR="009619DF" w:rsidRPr="00ED3541" w:rsidRDefault="009619DF" w:rsidP="006A1C9A">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en-US"/>
        </w:rPr>
      </w:pPr>
      <w:r w:rsidRPr="00ED3541">
        <w:rPr>
          <w:rFonts w:ascii="Times New Roman" w:hAnsi="Times New Roman" w:cs="Times New Roman"/>
          <w:color w:val="000000"/>
          <w:spacing w:val="5"/>
          <w:sz w:val="28"/>
          <w:szCs w:val="28"/>
          <w:lang w:val="en-US"/>
        </w:rPr>
        <w:t>-</w:t>
      </w:r>
      <w:r w:rsidRPr="00ED3541">
        <w:rPr>
          <w:rFonts w:ascii="Times New Roman" w:hAnsi="Times New Roman" w:cs="Times New Roman"/>
          <w:sz w:val="28"/>
          <w:szCs w:val="28"/>
          <w:lang w:val="en-US"/>
        </w:rPr>
        <w:t xml:space="preserve">to know the role and importance of the profession of chemical </w:t>
      </w:r>
      <w:r w:rsidR="00C12A29" w:rsidRPr="00ED3541">
        <w:rPr>
          <w:rFonts w:ascii="Times New Roman" w:hAnsi="Times New Roman" w:cs="Times New Roman"/>
          <w:sz w:val="28"/>
          <w:szCs w:val="28"/>
          <w:lang w:val="en-US"/>
        </w:rPr>
        <w:t>technology of inorganic substances</w:t>
      </w:r>
      <w:r w:rsidRPr="00ED3541">
        <w:rPr>
          <w:rFonts w:ascii="Times New Roman" w:hAnsi="Times New Roman" w:cs="Times New Roman"/>
          <w:sz w:val="28"/>
          <w:szCs w:val="28"/>
          <w:lang w:val="en-US"/>
        </w:rPr>
        <w:t>;</w:t>
      </w:r>
    </w:p>
    <w:p w:rsidR="005A1238" w:rsidRPr="00ED3541" w:rsidRDefault="005A1238" w:rsidP="006A1C9A">
      <w:pPr>
        <w:shd w:val="clear" w:color="auto" w:fill="FFFFFF"/>
        <w:autoSpaceDE w:val="0"/>
        <w:autoSpaceDN w:val="0"/>
        <w:adjustRightInd w:val="0"/>
        <w:spacing w:after="0" w:line="240" w:lineRule="auto"/>
        <w:ind w:firstLine="567"/>
        <w:jc w:val="both"/>
        <w:rPr>
          <w:rFonts w:ascii="Times New Roman" w:hAnsi="Times New Roman" w:cs="Times New Roman"/>
          <w:color w:val="000000"/>
          <w:spacing w:val="5"/>
          <w:sz w:val="28"/>
          <w:szCs w:val="28"/>
          <w:lang w:val="en-US"/>
        </w:rPr>
      </w:pPr>
      <w:r w:rsidRPr="00ED3541">
        <w:rPr>
          <w:rFonts w:ascii="Times New Roman" w:hAnsi="Times New Roman" w:cs="Times New Roman"/>
          <w:sz w:val="28"/>
          <w:szCs w:val="28"/>
          <w:lang w:val="en-US"/>
        </w:rPr>
        <w:t xml:space="preserve">- to know main stages of chemical industry development; </w:t>
      </w:r>
    </w:p>
    <w:p w:rsidR="006A1C9A" w:rsidRPr="00ED3541" w:rsidRDefault="006A1C9A" w:rsidP="006A1C9A">
      <w:pPr>
        <w:spacing w:after="0" w:line="240" w:lineRule="auto"/>
        <w:ind w:firstLine="567"/>
        <w:jc w:val="both"/>
        <w:rPr>
          <w:rFonts w:ascii="Times New Roman" w:hAnsi="Times New Roman" w:cs="Times New Roman"/>
          <w:sz w:val="28"/>
          <w:szCs w:val="28"/>
          <w:lang w:val="en-US"/>
        </w:rPr>
      </w:pPr>
      <w:r w:rsidRPr="00ED3541">
        <w:rPr>
          <w:rFonts w:ascii="Times New Roman" w:eastAsia="Calibri" w:hAnsi="Times New Roman" w:cs="Times New Roman"/>
          <w:sz w:val="28"/>
          <w:szCs w:val="28"/>
          <w:lang w:val="en-US"/>
        </w:rPr>
        <w:t>- to</w:t>
      </w:r>
      <w:r w:rsidRPr="00ED3541">
        <w:rPr>
          <w:rFonts w:ascii="Times New Roman" w:hAnsi="Times New Roman" w:cs="Times New Roman"/>
          <w:sz w:val="28"/>
          <w:szCs w:val="28"/>
          <w:lang w:val="en-US"/>
        </w:rPr>
        <w:t>possess fundamental knowledge in the field of technology of inorganic chemistry;</w:t>
      </w:r>
    </w:p>
    <w:p w:rsidR="006A1C9A" w:rsidRPr="00ED3541" w:rsidRDefault="006A1C9A" w:rsidP="006A1C9A">
      <w:pPr>
        <w:spacing w:after="0" w:line="240" w:lineRule="auto"/>
        <w:ind w:firstLine="567"/>
        <w:jc w:val="both"/>
        <w:rPr>
          <w:rFonts w:ascii="Times New Roman" w:hAnsi="Times New Roman" w:cs="Times New Roman"/>
          <w:sz w:val="28"/>
          <w:szCs w:val="28"/>
          <w:lang w:val="en-US"/>
        </w:rPr>
      </w:pPr>
      <w:r w:rsidRPr="00ED3541">
        <w:rPr>
          <w:rFonts w:ascii="Times New Roman" w:hAnsi="Times New Roman" w:cs="Times New Roman"/>
          <w:sz w:val="28"/>
          <w:szCs w:val="28"/>
          <w:lang w:val="en-US"/>
        </w:rPr>
        <w:t>- to use the acquired knowledge in the study and analysis of chemical processes occurring in technological objects;</w:t>
      </w:r>
    </w:p>
    <w:p w:rsidR="005A1238" w:rsidRPr="00ED3541" w:rsidRDefault="005A1238" w:rsidP="009619DF">
      <w:pPr>
        <w:spacing w:after="0" w:line="240" w:lineRule="auto"/>
        <w:jc w:val="both"/>
        <w:rPr>
          <w:rFonts w:ascii="Times New Roman" w:hAnsi="Times New Roman" w:cs="Times New Roman"/>
          <w:sz w:val="28"/>
          <w:szCs w:val="28"/>
          <w:lang w:val="en-US"/>
        </w:rPr>
      </w:pPr>
    </w:p>
    <w:p w:rsidR="0012559B" w:rsidRPr="00ED3541" w:rsidRDefault="00D63D56" w:rsidP="0012559B">
      <w:pPr>
        <w:rPr>
          <w:rFonts w:ascii="Times New Roman" w:hAnsi="Times New Roman" w:cs="Times New Roman"/>
          <w:b/>
          <w:sz w:val="28"/>
          <w:szCs w:val="28"/>
          <w:lang w:val="en-US"/>
        </w:rPr>
      </w:pPr>
      <w:r w:rsidRPr="00ED3541">
        <w:rPr>
          <w:rFonts w:ascii="Times New Roman" w:hAnsi="Times New Roman" w:cs="Times New Roman"/>
          <w:b/>
          <w:sz w:val="28"/>
          <w:szCs w:val="28"/>
          <w:lang w:val="en-US"/>
        </w:rPr>
        <w:t>1</w:t>
      </w:r>
      <w:r w:rsidR="007C78CA" w:rsidRPr="00ED3541">
        <w:rPr>
          <w:rFonts w:ascii="Times New Roman" w:hAnsi="Times New Roman" w:cs="Times New Roman"/>
          <w:b/>
          <w:sz w:val="28"/>
          <w:szCs w:val="28"/>
          <w:lang w:val="en-US"/>
        </w:rPr>
        <w:t>Content of the discipline</w:t>
      </w:r>
    </w:p>
    <w:tbl>
      <w:tblPr>
        <w:tblpPr w:leftFromText="180" w:rightFromText="180" w:vertAnchor="text" w:tblpX="-720"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3"/>
        <w:gridCol w:w="6237"/>
        <w:gridCol w:w="1275"/>
        <w:gridCol w:w="1276"/>
      </w:tblGrid>
      <w:tr w:rsidR="00D63D56" w:rsidRPr="00704F1F" w:rsidTr="00CC6A4A">
        <w:trPr>
          <w:cantSplit/>
          <w:trHeight w:val="411"/>
        </w:trPr>
        <w:tc>
          <w:tcPr>
            <w:tcW w:w="1413" w:type="dxa"/>
            <w:vMerge w:val="restart"/>
          </w:tcPr>
          <w:p w:rsidR="00D63D56" w:rsidRPr="00502E64" w:rsidRDefault="00D63D56" w:rsidP="00CC6A4A">
            <w:pPr>
              <w:spacing w:after="0" w:line="240" w:lineRule="auto"/>
              <w:jc w:val="both"/>
              <w:rPr>
                <w:rFonts w:ascii="Times New Roman" w:eastAsiaTheme="minorEastAsia" w:hAnsi="Times New Roman" w:cs="Times New Roman"/>
                <w:b/>
                <w:sz w:val="24"/>
                <w:szCs w:val="24"/>
                <w:lang w:eastAsia="ru-RU"/>
              </w:rPr>
            </w:pPr>
            <w:r>
              <w:rPr>
                <w:rFonts w:ascii="Times New Roman" w:hAnsi="Times New Roman" w:cs="Times New Roman"/>
                <w:sz w:val="24"/>
                <w:szCs w:val="24"/>
                <w:lang w:val="en-US"/>
              </w:rPr>
              <w:t>Weeks</w:t>
            </w:r>
          </w:p>
        </w:tc>
        <w:tc>
          <w:tcPr>
            <w:tcW w:w="6237" w:type="dxa"/>
            <w:vMerge w:val="restart"/>
            <w:shd w:val="clear" w:color="auto" w:fill="auto"/>
          </w:tcPr>
          <w:p w:rsidR="00D63D56" w:rsidRPr="00704F1F" w:rsidRDefault="00D63D56" w:rsidP="00CC6A4A">
            <w:pPr>
              <w:spacing w:line="240" w:lineRule="auto"/>
              <w:rPr>
                <w:rFonts w:eastAsiaTheme="minorEastAsia"/>
                <w:b/>
                <w:lang w:val="en-US" w:eastAsia="ru-RU"/>
              </w:rPr>
            </w:pPr>
            <w:r w:rsidRPr="00704F1F">
              <w:rPr>
                <w:rFonts w:ascii="Times New Roman" w:hAnsi="Times New Roman" w:cs="Times New Roman"/>
                <w:sz w:val="24"/>
                <w:szCs w:val="24"/>
                <w:lang w:val="en-US"/>
              </w:rPr>
              <w:t>Name of topics,the main content of them</w:t>
            </w:r>
          </w:p>
        </w:tc>
        <w:tc>
          <w:tcPr>
            <w:tcW w:w="2551" w:type="dxa"/>
            <w:gridSpan w:val="2"/>
            <w:shd w:val="clear" w:color="auto" w:fill="auto"/>
          </w:tcPr>
          <w:p w:rsidR="00D63D56" w:rsidRPr="00704F1F" w:rsidRDefault="00D63D56" w:rsidP="00CC6A4A">
            <w:pPr>
              <w:spacing w:after="0" w:line="240" w:lineRule="auto"/>
              <w:ind w:left="-108" w:right="-108"/>
              <w:jc w:val="center"/>
              <w:rPr>
                <w:rFonts w:ascii="Times New Roman" w:hAnsi="Times New Roman" w:cs="Times New Roman"/>
                <w:b/>
                <w:lang w:val="en-US"/>
              </w:rPr>
            </w:pPr>
            <w:r w:rsidRPr="009D75D5">
              <w:rPr>
                <w:rFonts w:ascii="Times New Roman" w:hAnsi="Times New Roman" w:cs="Times New Roman"/>
                <w:bCs/>
                <w:sz w:val="24"/>
                <w:szCs w:val="24"/>
              </w:rPr>
              <w:t>Resourcesandsources</w:t>
            </w:r>
          </w:p>
        </w:tc>
      </w:tr>
      <w:tr w:rsidR="00D63D56" w:rsidRPr="00502E64" w:rsidTr="00CC6A4A">
        <w:trPr>
          <w:cantSplit/>
          <w:trHeight w:val="985"/>
        </w:trPr>
        <w:tc>
          <w:tcPr>
            <w:tcW w:w="1413" w:type="dxa"/>
            <w:vMerge/>
          </w:tcPr>
          <w:p w:rsidR="00D63D56" w:rsidRDefault="00D63D56" w:rsidP="00CC6A4A">
            <w:pPr>
              <w:spacing w:after="0" w:line="240" w:lineRule="auto"/>
              <w:jc w:val="both"/>
              <w:rPr>
                <w:rFonts w:ascii="Times New Roman" w:hAnsi="Times New Roman" w:cs="Times New Roman"/>
                <w:sz w:val="24"/>
                <w:szCs w:val="24"/>
                <w:lang w:val="en-US"/>
              </w:rPr>
            </w:pPr>
          </w:p>
        </w:tc>
        <w:tc>
          <w:tcPr>
            <w:tcW w:w="6237" w:type="dxa"/>
            <w:vMerge/>
            <w:shd w:val="clear" w:color="auto" w:fill="auto"/>
          </w:tcPr>
          <w:p w:rsidR="00D63D56" w:rsidRPr="009D75D5" w:rsidRDefault="00D63D56" w:rsidP="00CC6A4A">
            <w:pPr>
              <w:ind w:firstLine="108"/>
              <w:jc w:val="center"/>
              <w:rPr>
                <w:rFonts w:ascii="Times New Roman" w:hAnsi="Times New Roman" w:cs="Times New Roman"/>
                <w:sz w:val="24"/>
                <w:szCs w:val="24"/>
                <w:lang w:val="en-US"/>
              </w:rPr>
            </w:pPr>
          </w:p>
        </w:tc>
        <w:tc>
          <w:tcPr>
            <w:tcW w:w="1275" w:type="dxa"/>
            <w:shd w:val="clear" w:color="auto" w:fill="auto"/>
          </w:tcPr>
          <w:p w:rsidR="00D63D56" w:rsidRPr="00E8347B" w:rsidRDefault="00D63D56" w:rsidP="00CC6A4A">
            <w:pPr>
              <w:jc w:val="center"/>
              <w:rPr>
                <w:rFonts w:ascii="Times New Roman" w:hAnsi="Times New Roman" w:cs="Times New Roman"/>
                <w:bCs/>
                <w:sz w:val="24"/>
                <w:szCs w:val="24"/>
              </w:rPr>
            </w:pPr>
            <w:r w:rsidRPr="009D75D5">
              <w:rPr>
                <w:rFonts w:ascii="Times New Roman" w:hAnsi="Times New Roman" w:cs="Times New Roman"/>
                <w:bCs/>
                <w:sz w:val="24"/>
                <w:szCs w:val="24"/>
              </w:rPr>
              <w:t>Meansandmethods</w:t>
            </w:r>
          </w:p>
        </w:tc>
        <w:tc>
          <w:tcPr>
            <w:tcW w:w="1276" w:type="dxa"/>
            <w:shd w:val="clear" w:color="auto" w:fill="auto"/>
          </w:tcPr>
          <w:p w:rsidR="00D63D56" w:rsidRPr="009D75D5" w:rsidRDefault="00D63D56" w:rsidP="00CC6A4A">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Main and additional literature</w:t>
            </w:r>
          </w:p>
        </w:tc>
      </w:tr>
      <w:tr w:rsidR="00A97E8C" w:rsidRPr="00EF7386" w:rsidTr="00CC6A4A">
        <w:trPr>
          <w:cantSplit/>
        </w:trPr>
        <w:tc>
          <w:tcPr>
            <w:tcW w:w="10201" w:type="dxa"/>
            <w:gridSpan w:val="4"/>
          </w:tcPr>
          <w:p w:rsidR="00A97E8C" w:rsidRDefault="002B0543" w:rsidP="00CC6A4A">
            <w:pPr>
              <w:keepNext/>
              <w:tabs>
                <w:tab w:val="left" w:pos="180"/>
              </w:tabs>
              <w:spacing w:after="0" w:line="240" w:lineRule="auto"/>
              <w:jc w:val="center"/>
              <w:outlineLvl w:val="1"/>
              <w:rPr>
                <w:rStyle w:val="shorttext"/>
                <w:rFonts w:ascii="Times New Roman" w:hAnsi="Times New Roman" w:cs="Times New Roman"/>
                <w:b/>
                <w:sz w:val="24"/>
                <w:szCs w:val="24"/>
                <w:lang w:val="en-US"/>
              </w:rPr>
            </w:pPr>
            <w:r w:rsidRPr="002B0543">
              <w:rPr>
                <w:rFonts w:ascii="Times New Roman" w:eastAsia="Times New Roman" w:hAnsi="Times New Roman" w:cs="Times New Roman"/>
                <w:b/>
                <w:sz w:val="24"/>
                <w:szCs w:val="24"/>
                <w:lang w:val="en-US" w:eastAsia="ru-RU"/>
              </w:rPr>
              <w:t xml:space="preserve">Module 1. </w:t>
            </w:r>
            <w:r w:rsidRPr="002B0543">
              <w:rPr>
                <w:rStyle w:val="shorttext"/>
                <w:rFonts w:ascii="Times New Roman" w:hAnsi="Times New Roman" w:cs="Times New Roman"/>
                <w:b/>
                <w:sz w:val="24"/>
                <w:szCs w:val="24"/>
                <w:lang w:val="en-US"/>
              </w:rPr>
              <w:t>General characteristics of the specialty</w:t>
            </w:r>
          </w:p>
          <w:p w:rsidR="006A1C9A" w:rsidRPr="002B0543" w:rsidRDefault="006A1C9A" w:rsidP="00CC6A4A">
            <w:pPr>
              <w:keepNext/>
              <w:tabs>
                <w:tab w:val="left" w:pos="180"/>
              </w:tabs>
              <w:spacing w:after="0" w:line="240" w:lineRule="auto"/>
              <w:jc w:val="center"/>
              <w:outlineLvl w:val="1"/>
              <w:rPr>
                <w:rFonts w:ascii="Times New Roman" w:eastAsia="Times New Roman" w:hAnsi="Times New Roman" w:cs="Times New Roman"/>
                <w:b/>
                <w:sz w:val="24"/>
                <w:szCs w:val="24"/>
                <w:lang w:val="en-US" w:eastAsia="ru-RU"/>
              </w:rPr>
            </w:pPr>
          </w:p>
        </w:tc>
      </w:tr>
      <w:tr w:rsidR="009B4A78" w:rsidRPr="008740AE" w:rsidTr="00CC6A4A">
        <w:trPr>
          <w:cantSplit/>
        </w:trPr>
        <w:tc>
          <w:tcPr>
            <w:tcW w:w="1413" w:type="dxa"/>
          </w:tcPr>
          <w:p w:rsidR="00704F1F" w:rsidRDefault="00704F1F" w:rsidP="00CC6A4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Week 1 September</w:t>
            </w:r>
          </w:p>
          <w:p w:rsidR="009B4A78" w:rsidRPr="00502E64" w:rsidRDefault="00704F1F" w:rsidP="00CC6A4A">
            <w:pPr>
              <w:spacing w:after="0" w:line="240" w:lineRule="auto"/>
              <w:jc w:val="center"/>
              <w:rPr>
                <w:rFonts w:ascii="Times New Roman" w:eastAsiaTheme="minorEastAsia" w:hAnsi="Times New Roman" w:cs="Times New Roman"/>
                <w:sz w:val="24"/>
                <w:szCs w:val="24"/>
                <w:lang w:eastAsia="ru-RU"/>
              </w:rPr>
            </w:pPr>
            <w:r w:rsidRPr="00E8347B">
              <w:rPr>
                <w:rFonts w:ascii="Times New Roman" w:hAnsi="Times New Roman" w:cs="Times New Roman"/>
                <w:sz w:val="24"/>
                <w:szCs w:val="24"/>
              </w:rPr>
              <w:t>1-4</w:t>
            </w:r>
          </w:p>
        </w:tc>
        <w:tc>
          <w:tcPr>
            <w:tcW w:w="6237" w:type="dxa"/>
            <w:shd w:val="clear" w:color="auto" w:fill="auto"/>
          </w:tcPr>
          <w:p w:rsidR="000D3438" w:rsidRPr="000D3438" w:rsidRDefault="000D3438" w:rsidP="00CC6A4A">
            <w:pPr>
              <w:keepNext/>
              <w:tabs>
                <w:tab w:val="left" w:pos="180"/>
              </w:tabs>
              <w:spacing w:after="0" w:line="240" w:lineRule="auto"/>
              <w:ind w:right="63"/>
              <w:jc w:val="both"/>
              <w:outlineLvl w:val="1"/>
              <w:rPr>
                <w:rFonts w:ascii="Times New Roman" w:eastAsia="Times New Roman" w:hAnsi="Times New Roman" w:cs="Times New Roman"/>
                <w:b/>
                <w:bCs/>
                <w:iCs/>
                <w:sz w:val="24"/>
                <w:szCs w:val="24"/>
                <w:lang w:val="en-US" w:eastAsia="ru-RU"/>
              </w:rPr>
            </w:pPr>
            <w:r w:rsidRPr="000D3438">
              <w:rPr>
                <w:rFonts w:ascii="Times New Roman" w:eastAsia="Times New Roman" w:hAnsi="Times New Roman" w:cs="Times New Roman"/>
                <w:b/>
                <w:bCs/>
                <w:iCs/>
                <w:sz w:val="24"/>
                <w:szCs w:val="24"/>
                <w:lang w:val="en-US" w:eastAsia="ru-RU"/>
              </w:rPr>
              <w:t xml:space="preserve">Theme 1. </w:t>
            </w:r>
            <w:r w:rsidRPr="000D3438">
              <w:rPr>
                <w:rFonts w:ascii="Times New Roman" w:hAnsi="Times New Roman" w:cs="Times New Roman"/>
                <w:b/>
                <w:sz w:val="24"/>
                <w:szCs w:val="24"/>
                <w:lang w:val="en-US"/>
              </w:rPr>
              <w:t xml:space="preserve"> Introduction. General characteristics of the specialty</w:t>
            </w:r>
          </w:p>
          <w:p w:rsidR="000D3438" w:rsidRDefault="009B4A78" w:rsidP="00CC6A4A">
            <w:pPr>
              <w:keepNext/>
              <w:tabs>
                <w:tab w:val="left" w:pos="180"/>
              </w:tabs>
              <w:spacing w:after="0" w:line="240" w:lineRule="auto"/>
              <w:ind w:right="63"/>
              <w:jc w:val="both"/>
              <w:outlineLvl w:val="1"/>
              <w:rPr>
                <w:rFonts w:ascii="Times New Roman" w:hAnsi="Times New Roman" w:cs="Times New Roman"/>
                <w:sz w:val="24"/>
                <w:szCs w:val="24"/>
                <w:lang w:val="en-US"/>
              </w:rPr>
            </w:pPr>
            <w:r w:rsidRPr="000D3438">
              <w:rPr>
                <w:rFonts w:ascii="Times New Roman" w:eastAsia="Times New Roman" w:hAnsi="Times New Roman" w:cs="Times New Roman"/>
                <w:b/>
                <w:bCs/>
                <w:iCs/>
                <w:sz w:val="24"/>
                <w:szCs w:val="24"/>
                <w:lang w:val="en-US" w:eastAsia="ru-RU"/>
              </w:rPr>
              <w:t>Lecture 1.</w:t>
            </w:r>
            <w:r w:rsidRPr="00F74121">
              <w:rPr>
                <w:rFonts w:ascii="Times New Roman" w:hAnsi="Times New Roman" w:cs="Times New Roman"/>
                <w:sz w:val="24"/>
                <w:szCs w:val="24"/>
                <w:lang w:val="en-US"/>
              </w:rPr>
              <w:t xml:space="preserve">History of the development of chemical knowledge and chemical engineering. </w:t>
            </w:r>
            <w:r w:rsidR="00B609B7">
              <w:rPr>
                <w:rFonts w:ascii="Times New Roman" w:hAnsi="Times New Roman" w:cs="Times New Roman"/>
                <w:sz w:val="24"/>
                <w:szCs w:val="24"/>
                <w:lang w:val="en-US"/>
              </w:rPr>
              <w:t>M</w:t>
            </w:r>
            <w:r w:rsidRPr="00F74121">
              <w:rPr>
                <w:rFonts w:ascii="Times New Roman" w:hAnsi="Times New Roman" w:cs="Times New Roman"/>
                <w:sz w:val="24"/>
                <w:szCs w:val="24"/>
                <w:lang w:val="en-US"/>
              </w:rPr>
              <w:t>ain stages of</w:t>
            </w:r>
            <w:r w:rsidR="00B609B7" w:rsidRPr="00F74121">
              <w:rPr>
                <w:rFonts w:ascii="Times New Roman" w:hAnsi="Times New Roman" w:cs="Times New Roman"/>
                <w:sz w:val="24"/>
                <w:szCs w:val="24"/>
                <w:lang w:val="en-US"/>
              </w:rPr>
              <w:t xml:space="preserve"> chemical technology </w:t>
            </w:r>
            <w:r w:rsidRPr="00F74121">
              <w:rPr>
                <w:rFonts w:ascii="Times New Roman" w:hAnsi="Times New Roman" w:cs="Times New Roman"/>
                <w:sz w:val="24"/>
                <w:szCs w:val="24"/>
                <w:lang w:val="en-US"/>
              </w:rPr>
              <w:t xml:space="preserve">development. </w:t>
            </w:r>
          </w:p>
          <w:p w:rsidR="009B4A78" w:rsidRDefault="000D3438" w:rsidP="00CC6A4A">
            <w:pPr>
              <w:keepNext/>
              <w:tabs>
                <w:tab w:val="left" w:pos="180"/>
              </w:tabs>
              <w:spacing w:after="0" w:line="240" w:lineRule="auto"/>
              <w:ind w:right="63"/>
              <w:jc w:val="both"/>
              <w:outlineLvl w:val="1"/>
              <w:rPr>
                <w:rFonts w:ascii="Times New Roman" w:hAnsi="Times New Roman" w:cs="Times New Roman"/>
                <w:sz w:val="24"/>
                <w:szCs w:val="24"/>
                <w:lang w:val="en-US"/>
              </w:rPr>
            </w:pPr>
            <w:r w:rsidRPr="000D3438">
              <w:rPr>
                <w:rFonts w:ascii="Times New Roman" w:eastAsia="Times New Roman" w:hAnsi="Times New Roman" w:cs="Times New Roman"/>
                <w:b/>
                <w:bCs/>
                <w:iCs/>
                <w:sz w:val="24"/>
                <w:szCs w:val="24"/>
                <w:lang w:val="en-US" w:eastAsia="ru-RU"/>
              </w:rPr>
              <w:t>Lecture 2.</w:t>
            </w:r>
            <w:r w:rsidR="009B4A78" w:rsidRPr="0058448B">
              <w:rPr>
                <w:rFonts w:ascii="Times New Roman" w:hAnsi="Times New Roman" w:cs="Times New Roman"/>
                <w:sz w:val="24"/>
                <w:szCs w:val="24"/>
                <w:lang w:val="en-US"/>
              </w:rPr>
              <w:t>List of qualifications and positions of the graduate, qualification characteristic of the bachelor of specialty 5В072000 - Chemical technology of inorganic substances</w:t>
            </w:r>
            <w:r w:rsidR="009B4A78">
              <w:rPr>
                <w:rFonts w:ascii="Times New Roman" w:hAnsi="Times New Roman" w:cs="Times New Roman"/>
                <w:sz w:val="24"/>
                <w:szCs w:val="24"/>
                <w:lang w:val="en-US"/>
              </w:rPr>
              <w:t xml:space="preserve">. </w:t>
            </w:r>
          </w:p>
          <w:p w:rsidR="006A1C9A" w:rsidRPr="0058448B" w:rsidRDefault="006A1C9A" w:rsidP="00CC6A4A">
            <w:pPr>
              <w:keepNext/>
              <w:tabs>
                <w:tab w:val="left" w:pos="180"/>
              </w:tabs>
              <w:spacing w:after="0" w:line="240" w:lineRule="auto"/>
              <w:ind w:right="63"/>
              <w:jc w:val="both"/>
              <w:outlineLvl w:val="1"/>
              <w:rPr>
                <w:rFonts w:ascii="Times New Roman" w:hAnsi="Times New Roman" w:cs="Times New Roman"/>
                <w:sz w:val="24"/>
                <w:szCs w:val="24"/>
                <w:lang w:val="en-US"/>
              </w:rPr>
            </w:pPr>
          </w:p>
        </w:tc>
        <w:tc>
          <w:tcPr>
            <w:tcW w:w="1275" w:type="dxa"/>
            <w:shd w:val="clear" w:color="auto" w:fill="auto"/>
          </w:tcPr>
          <w:p w:rsidR="009B4A78" w:rsidRPr="00502E64" w:rsidRDefault="009B4A78" w:rsidP="00CC6A4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Review lecture</w:t>
            </w:r>
          </w:p>
        </w:tc>
        <w:tc>
          <w:tcPr>
            <w:tcW w:w="1276" w:type="dxa"/>
            <w:shd w:val="clear" w:color="auto" w:fill="auto"/>
          </w:tcPr>
          <w:p w:rsidR="009B4A78" w:rsidRPr="00502E64" w:rsidRDefault="008740AE" w:rsidP="00CC6A4A">
            <w:pPr>
              <w:spacing w:after="0" w:line="240" w:lineRule="auto"/>
              <w:ind w:left="-108" w:right="-108"/>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 1,2</w:t>
            </w:r>
          </w:p>
        </w:tc>
      </w:tr>
      <w:tr w:rsidR="009B4A78" w:rsidRPr="00502E64" w:rsidTr="00CC6A4A">
        <w:trPr>
          <w:cantSplit/>
        </w:trPr>
        <w:tc>
          <w:tcPr>
            <w:tcW w:w="1413" w:type="dxa"/>
          </w:tcPr>
          <w:p w:rsidR="002B5133" w:rsidRDefault="002B5133" w:rsidP="00CC6A4A">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Week 2</w:t>
            </w:r>
          </w:p>
          <w:p w:rsidR="009B4A78" w:rsidRPr="00502E64" w:rsidRDefault="002B5133" w:rsidP="00CC6A4A">
            <w:pPr>
              <w:spacing w:after="0" w:line="240" w:lineRule="auto"/>
              <w:jc w:val="center"/>
              <w:rPr>
                <w:rFonts w:ascii="Times New Roman" w:eastAsiaTheme="minorEastAsia" w:hAnsi="Times New Roman" w:cs="Times New Roman"/>
                <w:sz w:val="24"/>
                <w:szCs w:val="24"/>
                <w:lang w:eastAsia="ru-RU"/>
              </w:rPr>
            </w:pPr>
            <w:r>
              <w:rPr>
                <w:rFonts w:ascii="Times New Roman" w:hAnsi="Times New Roman" w:cs="Times New Roman"/>
                <w:sz w:val="24"/>
                <w:szCs w:val="24"/>
                <w:lang w:val="en-US"/>
              </w:rPr>
              <w:t>September 7-11</w:t>
            </w:r>
          </w:p>
        </w:tc>
        <w:tc>
          <w:tcPr>
            <w:tcW w:w="6237" w:type="dxa"/>
            <w:shd w:val="clear" w:color="auto" w:fill="auto"/>
          </w:tcPr>
          <w:p w:rsidR="000D3438" w:rsidRPr="000D3438" w:rsidRDefault="000D3438" w:rsidP="00CC6A4A">
            <w:pPr>
              <w:spacing w:after="0" w:line="240" w:lineRule="auto"/>
              <w:ind w:right="63"/>
              <w:jc w:val="both"/>
              <w:rPr>
                <w:rFonts w:ascii="Times New Roman" w:eastAsia="Times New Roman" w:hAnsi="Times New Roman" w:cs="Times New Roman"/>
                <w:bCs/>
                <w:iCs/>
                <w:sz w:val="24"/>
                <w:szCs w:val="24"/>
                <w:lang w:val="en-US" w:eastAsia="ru-RU"/>
              </w:rPr>
            </w:pPr>
            <w:r w:rsidRPr="000D3438">
              <w:rPr>
                <w:rFonts w:ascii="Times New Roman" w:eastAsia="Times New Roman" w:hAnsi="Times New Roman" w:cs="Times New Roman"/>
                <w:b/>
                <w:bCs/>
                <w:iCs/>
                <w:sz w:val="24"/>
                <w:szCs w:val="24"/>
                <w:lang w:val="en-US" w:eastAsia="ru-RU"/>
              </w:rPr>
              <w:t>Theme</w:t>
            </w:r>
            <w:r w:rsidRPr="000D3438">
              <w:rPr>
                <w:rFonts w:ascii="Times New Roman" w:hAnsi="Times New Roman" w:cs="Times New Roman"/>
                <w:b/>
                <w:sz w:val="24"/>
                <w:szCs w:val="24"/>
                <w:lang w:val="en-US"/>
              </w:rPr>
              <w:t>2</w:t>
            </w:r>
            <w:r>
              <w:rPr>
                <w:rFonts w:ascii="Times New Roman" w:hAnsi="Times New Roman" w:cs="Times New Roman"/>
                <w:b/>
                <w:sz w:val="24"/>
                <w:szCs w:val="24"/>
                <w:lang w:val="en-US"/>
              </w:rPr>
              <w:t xml:space="preserve">. </w:t>
            </w:r>
            <w:r w:rsidRPr="000D3438">
              <w:rPr>
                <w:rFonts w:ascii="Times New Roman" w:hAnsi="Times New Roman" w:cs="Times New Roman"/>
                <w:b/>
                <w:sz w:val="24"/>
                <w:szCs w:val="24"/>
                <w:lang w:val="en-US"/>
              </w:rPr>
              <w:t>Rules for the organization of the learning process.  General rules for credit technology training.</w:t>
            </w:r>
          </w:p>
          <w:p w:rsidR="009B4A78" w:rsidRDefault="009B4A78" w:rsidP="00CC6A4A">
            <w:pPr>
              <w:spacing w:after="0" w:line="240" w:lineRule="auto"/>
              <w:ind w:right="63"/>
              <w:jc w:val="both"/>
              <w:rPr>
                <w:rFonts w:ascii="Times New Roman" w:hAnsi="Times New Roman" w:cs="Times New Roman"/>
                <w:sz w:val="24"/>
                <w:szCs w:val="24"/>
                <w:lang w:val="en-US"/>
              </w:rPr>
            </w:pPr>
            <w:r w:rsidRPr="000D3438">
              <w:rPr>
                <w:rFonts w:ascii="Times New Roman" w:eastAsia="Times New Roman" w:hAnsi="Times New Roman" w:cs="Times New Roman"/>
                <w:b/>
                <w:bCs/>
                <w:iCs/>
                <w:sz w:val="24"/>
                <w:szCs w:val="24"/>
                <w:lang w:val="en-US" w:eastAsia="ru-RU"/>
              </w:rPr>
              <w:t xml:space="preserve">Lecture </w:t>
            </w:r>
            <w:r w:rsidR="000D3438" w:rsidRPr="000D3438">
              <w:rPr>
                <w:rFonts w:ascii="Times New Roman" w:eastAsia="Times New Roman" w:hAnsi="Times New Roman" w:cs="Times New Roman"/>
                <w:b/>
                <w:sz w:val="24"/>
                <w:szCs w:val="24"/>
                <w:lang w:val="en-US" w:eastAsia="ru-RU"/>
              </w:rPr>
              <w:t>3</w:t>
            </w:r>
            <w:r w:rsidRPr="000D3438">
              <w:rPr>
                <w:rFonts w:ascii="Times New Roman" w:eastAsia="Times New Roman" w:hAnsi="Times New Roman" w:cs="Times New Roman"/>
                <w:b/>
                <w:sz w:val="24"/>
                <w:szCs w:val="24"/>
                <w:lang w:val="en-US" w:eastAsia="ru-RU"/>
              </w:rPr>
              <w:t>.</w:t>
            </w:r>
            <w:r w:rsidR="000D3438" w:rsidRPr="000D3438">
              <w:rPr>
                <w:rFonts w:ascii="Times New Roman" w:hAnsi="Times New Roman" w:cs="Times New Roman"/>
                <w:sz w:val="24"/>
                <w:szCs w:val="24"/>
                <w:lang w:val="en-US"/>
              </w:rPr>
              <w:t xml:space="preserve"> Organization of independent student work, the organization of independent student work under the guidance of the teacher</w:t>
            </w:r>
            <w:r w:rsidR="006F7625" w:rsidRPr="006F7625">
              <w:rPr>
                <w:rFonts w:ascii="Times New Roman" w:hAnsi="Times New Roman" w:cs="Times New Roman"/>
                <w:sz w:val="24"/>
                <w:szCs w:val="24"/>
                <w:lang w:val="en-US"/>
              </w:rPr>
              <w:t>.</w:t>
            </w:r>
          </w:p>
          <w:p w:rsidR="000D3438" w:rsidRDefault="000D3438" w:rsidP="00CC6A4A">
            <w:pPr>
              <w:spacing w:after="0" w:line="240" w:lineRule="auto"/>
              <w:ind w:right="63"/>
              <w:jc w:val="both"/>
              <w:rPr>
                <w:rFonts w:ascii="Times New Roman" w:hAnsi="Times New Roman" w:cs="Times New Roman"/>
                <w:sz w:val="24"/>
                <w:szCs w:val="24"/>
                <w:lang w:val="en-US"/>
              </w:rPr>
            </w:pPr>
            <w:r w:rsidRPr="000D3438">
              <w:rPr>
                <w:rFonts w:ascii="Times New Roman" w:eastAsia="Times New Roman" w:hAnsi="Times New Roman" w:cs="Times New Roman"/>
                <w:b/>
                <w:bCs/>
                <w:iCs/>
                <w:sz w:val="24"/>
                <w:szCs w:val="24"/>
                <w:lang w:val="en-US" w:eastAsia="ru-RU"/>
              </w:rPr>
              <w:t>Lecture 4.</w:t>
            </w:r>
            <w:r w:rsidRPr="000D3438">
              <w:rPr>
                <w:rFonts w:ascii="Times New Roman" w:hAnsi="Times New Roman" w:cs="Times New Roman"/>
                <w:sz w:val="24"/>
                <w:szCs w:val="24"/>
                <w:lang w:val="en-US"/>
              </w:rPr>
              <w:t xml:space="preserve"> System for monitoring and evaluating the students' academic achievements, the organization of the summer semester, the possibility of continuing the education of the graduate</w:t>
            </w:r>
            <w:r>
              <w:rPr>
                <w:rFonts w:ascii="Times New Roman" w:hAnsi="Times New Roman" w:cs="Times New Roman"/>
                <w:sz w:val="24"/>
                <w:szCs w:val="24"/>
                <w:lang w:val="en-US"/>
              </w:rPr>
              <w:t>.</w:t>
            </w:r>
          </w:p>
          <w:p w:rsidR="006A1C9A" w:rsidRPr="000D3438" w:rsidRDefault="006A1C9A" w:rsidP="00CC6A4A">
            <w:pPr>
              <w:spacing w:after="0" w:line="240" w:lineRule="auto"/>
              <w:ind w:right="63"/>
              <w:jc w:val="both"/>
              <w:rPr>
                <w:rFonts w:ascii="Times New Roman" w:eastAsia="Times New Roman" w:hAnsi="Times New Roman" w:cs="Times New Roman"/>
                <w:bCs/>
                <w:iCs/>
                <w:sz w:val="24"/>
                <w:szCs w:val="24"/>
                <w:lang w:val="en-US" w:eastAsia="ru-RU"/>
              </w:rPr>
            </w:pPr>
          </w:p>
        </w:tc>
        <w:tc>
          <w:tcPr>
            <w:tcW w:w="1275" w:type="dxa"/>
            <w:shd w:val="clear" w:color="auto" w:fill="auto"/>
          </w:tcPr>
          <w:p w:rsidR="009B4A78" w:rsidRPr="009B4A78" w:rsidRDefault="009B4A78" w:rsidP="00CC6A4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Excursion to the museum</w:t>
            </w:r>
            <w:r w:rsidR="00055DBD">
              <w:rPr>
                <w:rFonts w:ascii="Times New Roman" w:eastAsia="Times New Roman" w:hAnsi="Times New Roman" w:cs="Times New Roman"/>
                <w:sz w:val="24"/>
                <w:szCs w:val="24"/>
                <w:lang w:val="en-US" w:eastAsia="ru-RU"/>
              </w:rPr>
              <w:t xml:space="preserve"> and library</w:t>
            </w:r>
            <w:r>
              <w:rPr>
                <w:rFonts w:ascii="Times New Roman" w:eastAsia="Times New Roman" w:hAnsi="Times New Roman" w:cs="Times New Roman"/>
                <w:sz w:val="24"/>
                <w:szCs w:val="24"/>
                <w:lang w:val="en-US" w:eastAsia="ru-RU"/>
              </w:rPr>
              <w:t>. Discussion</w:t>
            </w:r>
          </w:p>
        </w:tc>
        <w:tc>
          <w:tcPr>
            <w:tcW w:w="1276" w:type="dxa"/>
            <w:shd w:val="clear" w:color="auto" w:fill="auto"/>
          </w:tcPr>
          <w:p w:rsidR="009B4A78" w:rsidRPr="00502E64" w:rsidRDefault="008740AE" w:rsidP="00CC6A4A">
            <w:pPr>
              <w:spacing w:after="0" w:line="240" w:lineRule="auto"/>
              <w:ind w:lef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M: 1,2</w:t>
            </w:r>
          </w:p>
        </w:tc>
      </w:tr>
      <w:tr w:rsidR="009B4A78" w:rsidRPr="00502E64" w:rsidTr="00CC6A4A">
        <w:trPr>
          <w:cantSplit/>
        </w:trPr>
        <w:tc>
          <w:tcPr>
            <w:tcW w:w="1413" w:type="dxa"/>
          </w:tcPr>
          <w:p w:rsidR="002B5133" w:rsidRDefault="002B5133" w:rsidP="00CC6A4A">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Week 3</w:t>
            </w:r>
          </w:p>
          <w:p w:rsidR="009B4A78" w:rsidRPr="00502E64" w:rsidRDefault="002B5133" w:rsidP="00CC6A4A">
            <w:pPr>
              <w:spacing w:after="0" w:line="240" w:lineRule="auto"/>
              <w:jc w:val="center"/>
              <w:rPr>
                <w:rFonts w:ascii="Times New Roman" w:eastAsiaTheme="minorEastAsia" w:hAnsi="Times New Roman" w:cs="Times New Roman"/>
                <w:sz w:val="24"/>
                <w:szCs w:val="24"/>
                <w:lang w:eastAsia="ru-RU"/>
              </w:rPr>
            </w:pPr>
            <w:r>
              <w:rPr>
                <w:rFonts w:ascii="Times New Roman" w:hAnsi="Times New Roman" w:cs="Times New Roman"/>
                <w:sz w:val="24"/>
                <w:szCs w:val="24"/>
                <w:lang w:val="en-US"/>
              </w:rPr>
              <w:t>September 14-18</w:t>
            </w:r>
          </w:p>
        </w:tc>
        <w:tc>
          <w:tcPr>
            <w:tcW w:w="6237" w:type="dxa"/>
            <w:shd w:val="clear" w:color="auto" w:fill="auto"/>
          </w:tcPr>
          <w:p w:rsidR="000D3438" w:rsidRPr="000D3438" w:rsidRDefault="000D3438" w:rsidP="00CC6A4A">
            <w:pPr>
              <w:spacing w:after="0" w:line="240" w:lineRule="auto"/>
              <w:ind w:right="63"/>
              <w:jc w:val="both"/>
              <w:rPr>
                <w:rFonts w:ascii="Times New Roman" w:eastAsia="Times New Roman" w:hAnsi="Times New Roman" w:cs="Times New Roman"/>
                <w:b/>
                <w:bCs/>
                <w:iCs/>
                <w:sz w:val="24"/>
                <w:szCs w:val="24"/>
                <w:lang w:val="en-US" w:eastAsia="ru-RU"/>
              </w:rPr>
            </w:pPr>
            <w:r w:rsidRPr="000D3438">
              <w:rPr>
                <w:rFonts w:ascii="Times New Roman" w:eastAsia="Times New Roman" w:hAnsi="Times New Roman" w:cs="Times New Roman"/>
                <w:b/>
                <w:bCs/>
                <w:iCs/>
                <w:sz w:val="24"/>
                <w:szCs w:val="24"/>
                <w:lang w:val="en-US" w:eastAsia="ru-RU"/>
              </w:rPr>
              <w:t>Theme</w:t>
            </w:r>
            <w:r>
              <w:rPr>
                <w:rFonts w:ascii="Times New Roman" w:eastAsia="Times New Roman" w:hAnsi="Times New Roman" w:cs="Times New Roman"/>
                <w:b/>
                <w:bCs/>
                <w:iCs/>
                <w:sz w:val="24"/>
                <w:szCs w:val="24"/>
                <w:lang w:val="en-US" w:eastAsia="ru-RU"/>
              </w:rPr>
              <w:t xml:space="preserve"> 3</w:t>
            </w:r>
            <w:r w:rsidRPr="000D3438">
              <w:rPr>
                <w:rFonts w:ascii="Times New Roman" w:eastAsia="Times New Roman" w:hAnsi="Times New Roman" w:cs="Times New Roman"/>
                <w:b/>
                <w:bCs/>
                <w:iCs/>
                <w:sz w:val="24"/>
                <w:szCs w:val="24"/>
                <w:lang w:val="en-US" w:eastAsia="ru-RU"/>
              </w:rPr>
              <w:t xml:space="preserve">. </w:t>
            </w:r>
            <w:r w:rsidRPr="000D3438">
              <w:rPr>
                <w:rFonts w:ascii="Times New Roman" w:hAnsi="Times New Roman" w:cs="Times New Roman"/>
                <w:b/>
                <w:sz w:val="24"/>
                <w:szCs w:val="24"/>
                <w:lang w:val="en-US"/>
              </w:rPr>
              <w:t xml:space="preserve"> Educational program for the preparation of specialty 5</w:t>
            </w:r>
            <w:r w:rsidRPr="000D3438">
              <w:rPr>
                <w:rFonts w:ascii="Times New Roman" w:hAnsi="Times New Roman" w:cs="Times New Roman"/>
                <w:b/>
                <w:sz w:val="24"/>
                <w:szCs w:val="24"/>
              </w:rPr>
              <w:t>В</w:t>
            </w:r>
            <w:r w:rsidRPr="000D3438">
              <w:rPr>
                <w:rFonts w:ascii="Times New Roman" w:hAnsi="Times New Roman" w:cs="Times New Roman"/>
                <w:b/>
                <w:sz w:val="24"/>
                <w:szCs w:val="24"/>
                <w:lang w:val="en-US"/>
              </w:rPr>
              <w:t>072000-Chemical technology of inorganic substances.</w:t>
            </w:r>
          </w:p>
          <w:p w:rsidR="000D3438" w:rsidRPr="000D3438" w:rsidRDefault="009B4A78" w:rsidP="00CC6A4A">
            <w:pPr>
              <w:spacing w:after="0" w:line="240" w:lineRule="auto"/>
              <w:ind w:right="63"/>
              <w:jc w:val="both"/>
              <w:rPr>
                <w:rFonts w:ascii="Times New Roman" w:eastAsia="Times New Roman" w:hAnsi="Times New Roman" w:cs="Times New Roman"/>
                <w:bCs/>
                <w:color w:val="000000"/>
                <w:sz w:val="24"/>
                <w:szCs w:val="24"/>
                <w:lang w:val="en-US" w:eastAsia="ru-RU"/>
              </w:rPr>
            </w:pPr>
            <w:r w:rsidRPr="000D3438">
              <w:rPr>
                <w:rFonts w:ascii="Times New Roman" w:eastAsia="Times New Roman" w:hAnsi="Times New Roman" w:cs="Times New Roman"/>
                <w:b/>
                <w:bCs/>
                <w:iCs/>
                <w:sz w:val="24"/>
                <w:szCs w:val="24"/>
                <w:lang w:val="en-US" w:eastAsia="ru-RU"/>
              </w:rPr>
              <w:t xml:space="preserve">Lecture </w:t>
            </w:r>
            <w:r w:rsidR="000D3438" w:rsidRPr="000D3438">
              <w:rPr>
                <w:rFonts w:ascii="Times New Roman" w:eastAsia="Times New Roman" w:hAnsi="Times New Roman" w:cs="Times New Roman"/>
                <w:b/>
                <w:bCs/>
                <w:iCs/>
                <w:sz w:val="24"/>
                <w:szCs w:val="24"/>
                <w:lang w:val="en-US" w:eastAsia="ru-RU"/>
              </w:rPr>
              <w:t>5</w:t>
            </w:r>
            <w:r w:rsidRPr="000D3438">
              <w:rPr>
                <w:rFonts w:ascii="Times New Roman" w:eastAsia="Times New Roman" w:hAnsi="Times New Roman" w:cs="Times New Roman"/>
                <w:b/>
                <w:bCs/>
                <w:color w:val="000000"/>
                <w:sz w:val="24"/>
                <w:szCs w:val="24"/>
                <w:lang w:val="en-US" w:eastAsia="ru-RU"/>
              </w:rPr>
              <w:t>.</w:t>
            </w:r>
            <w:r w:rsidR="000D3438" w:rsidRPr="000D3438">
              <w:rPr>
                <w:rFonts w:ascii="Times New Roman" w:hAnsi="Times New Roman" w:cs="Times New Roman"/>
                <w:sz w:val="24"/>
                <w:szCs w:val="24"/>
                <w:lang w:val="en-US"/>
              </w:rPr>
              <w:t xml:space="preserve"> Goals and objectives of the specialty educational program</w:t>
            </w:r>
            <w:r w:rsidR="000D3438">
              <w:rPr>
                <w:rFonts w:ascii="Times New Roman" w:hAnsi="Times New Roman" w:cs="Times New Roman"/>
                <w:sz w:val="24"/>
                <w:szCs w:val="24"/>
                <w:lang w:val="en-US"/>
              </w:rPr>
              <w:t>.</w:t>
            </w:r>
          </w:p>
          <w:p w:rsidR="009B4A78" w:rsidRDefault="000D3438" w:rsidP="00CC6A4A">
            <w:pPr>
              <w:spacing w:after="0" w:line="240" w:lineRule="auto"/>
              <w:ind w:right="63"/>
              <w:jc w:val="both"/>
              <w:rPr>
                <w:rFonts w:ascii="Times New Roman" w:hAnsi="Times New Roman" w:cs="Times New Roman"/>
                <w:sz w:val="24"/>
                <w:szCs w:val="24"/>
                <w:lang w:val="en-US"/>
              </w:rPr>
            </w:pPr>
            <w:r w:rsidRPr="000D3438">
              <w:rPr>
                <w:rFonts w:ascii="Times New Roman" w:eastAsia="Times New Roman" w:hAnsi="Times New Roman" w:cs="Times New Roman"/>
                <w:b/>
                <w:bCs/>
                <w:iCs/>
                <w:sz w:val="24"/>
                <w:szCs w:val="24"/>
                <w:lang w:val="en-US" w:eastAsia="ru-RU"/>
              </w:rPr>
              <w:t xml:space="preserve">Lecture </w:t>
            </w:r>
            <w:r>
              <w:rPr>
                <w:rFonts w:ascii="Times New Roman" w:eastAsia="Times New Roman" w:hAnsi="Times New Roman" w:cs="Times New Roman"/>
                <w:b/>
                <w:bCs/>
                <w:iCs/>
                <w:sz w:val="24"/>
                <w:szCs w:val="24"/>
                <w:lang w:val="en-US" w:eastAsia="ru-RU"/>
              </w:rPr>
              <w:t>6</w:t>
            </w:r>
            <w:r w:rsidRPr="000D3438">
              <w:rPr>
                <w:rFonts w:ascii="Times New Roman" w:eastAsia="Times New Roman" w:hAnsi="Times New Roman" w:cs="Times New Roman"/>
                <w:b/>
                <w:bCs/>
                <w:color w:val="000000"/>
                <w:sz w:val="24"/>
                <w:szCs w:val="24"/>
                <w:lang w:val="en-US" w:eastAsia="ru-RU"/>
              </w:rPr>
              <w:t>.</w:t>
            </w:r>
            <w:r w:rsidRPr="000D3438">
              <w:rPr>
                <w:rFonts w:ascii="Times New Roman" w:hAnsi="Times New Roman" w:cs="Times New Roman"/>
                <w:sz w:val="24"/>
                <w:szCs w:val="24"/>
                <w:lang w:val="en-US"/>
              </w:rPr>
              <w:t xml:space="preserve"> Forms, methods and means of organizing and conducting the educational process, the results for the years of study</w:t>
            </w:r>
            <w:r>
              <w:rPr>
                <w:rFonts w:ascii="Times New Roman" w:hAnsi="Times New Roman" w:cs="Times New Roman"/>
                <w:sz w:val="24"/>
                <w:szCs w:val="24"/>
                <w:lang w:val="en-US"/>
              </w:rPr>
              <w:t>.</w:t>
            </w:r>
          </w:p>
          <w:p w:rsidR="006A1C9A" w:rsidRPr="000D3438" w:rsidRDefault="006A1C9A" w:rsidP="00CC6A4A">
            <w:pPr>
              <w:spacing w:after="0" w:line="240" w:lineRule="auto"/>
              <w:ind w:right="63"/>
              <w:jc w:val="both"/>
              <w:rPr>
                <w:rFonts w:ascii="Times New Roman" w:hAnsi="Times New Roman" w:cs="Times New Roman"/>
                <w:sz w:val="24"/>
                <w:szCs w:val="24"/>
                <w:lang w:val="en-US"/>
              </w:rPr>
            </w:pPr>
          </w:p>
        </w:tc>
        <w:tc>
          <w:tcPr>
            <w:tcW w:w="1275" w:type="dxa"/>
            <w:shd w:val="clear" w:color="auto" w:fill="auto"/>
          </w:tcPr>
          <w:p w:rsidR="009B4A78" w:rsidRPr="00502E64" w:rsidRDefault="009B4A78" w:rsidP="00CC6A4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Lecture-information </w:t>
            </w:r>
          </w:p>
        </w:tc>
        <w:tc>
          <w:tcPr>
            <w:tcW w:w="1276" w:type="dxa"/>
            <w:shd w:val="clear" w:color="auto" w:fill="auto"/>
          </w:tcPr>
          <w:p w:rsidR="009B4A78" w:rsidRPr="00502E64" w:rsidRDefault="008740AE" w:rsidP="00CC6A4A">
            <w:pPr>
              <w:spacing w:after="0" w:line="240" w:lineRule="auto"/>
              <w:ind w:lef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M: 1,2</w:t>
            </w:r>
          </w:p>
        </w:tc>
      </w:tr>
      <w:tr w:rsidR="009B4A78" w:rsidRPr="00370B02" w:rsidTr="00CC6A4A">
        <w:trPr>
          <w:cantSplit/>
        </w:trPr>
        <w:tc>
          <w:tcPr>
            <w:tcW w:w="1413" w:type="dxa"/>
          </w:tcPr>
          <w:p w:rsidR="002B5133" w:rsidRDefault="002B5133" w:rsidP="00CC6A4A">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Week 4</w:t>
            </w:r>
          </w:p>
          <w:p w:rsidR="009B4A78" w:rsidRPr="00502E64" w:rsidRDefault="002B5133" w:rsidP="00CC6A4A">
            <w:pPr>
              <w:spacing w:after="0" w:line="240" w:lineRule="auto"/>
              <w:jc w:val="center"/>
              <w:rPr>
                <w:rFonts w:ascii="Times New Roman" w:eastAsiaTheme="minorEastAsia" w:hAnsi="Times New Roman" w:cs="Times New Roman"/>
                <w:sz w:val="24"/>
                <w:szCs w:val="24"/>
                <w:lang w:eastAsia="ru-RU"/>
              </w:rPr>
            </w:pPr>
            <w:r>
              <w:rPr>
                <w:rFonts w:ascii="Times New Roman" w:hAnsi="Times New Roman" w:cs="Times New Roman"/>
                <w:sz w:val="24"/>
                <w:szCs w:val="24"/>
                <w:lang w:val="en-US"/>
              </w:rPr>
              <w:t>September 21-25</w:t>
            </w:r>
          </w:p>
        </w:tc>
        <w:tc>
          <w:tcPr>
            <w:tcW w:w="6237" w:type="dxa"/>
            <w:shd w:val="clear" w:color="auto" w:fill="auto"/>
          </w:tcPr>
          <w:p w:rsidR="000D3438" w:rsidRPr="00370B02" w:rsidRDefault="000D3438" w:rsidP="00CC6A4A">
            <w:pPr>
              <w:spacing w:after="0" w:line="240" w:lineRule="auto"/>
              <w:ind w:right="63"/>
              <w:jc w:val="both"/>
              <w:rPr>
                <w:rFonts w:ascii="Times New Roman" w:eastAsia="Times New Roman" w:hAnsi="Times New Roman" w:cs="Times New Roman"/>
                <w:b/>
                <w:bCs/>
                <w:iCs/>
                <w:sz w:val="24"/>
                <w:szCs w:val="24"/>
                <w:lang w:val="en-US" w:eastAsia="ru-RU"/>
              </w:rPr>
            </w:pPr>
            <w:r w:rsidRPr="00370B02">
              <w:rPr>
                <w:rFonts w:ascii="Times New Roman" w:eastAsia="Times New Roman" w:hAnsi="Times New Roman" w:cs="Times New Roman"/>
                <w:b/>
                <w:bCs/>
                <w:iCs/>
                <w:sz w:val="24"/>
                <w:szCs w:val="24"/>
                <w:lang w:val="en-US" w:eastAsia="ru-RU"/>
              </w:rPr>
              <w:t xml:space="preserve">Theme 4. </w:t>
            </w:r>
            <w:r w:rsidR="00370B02" w:rsidRPr="00370B02">
              <w:rPr>
                <w:rFonts w:ascii="Times New Roman" w:hAnsi="Times New Roman" w:cs="Times New Roman"/>
                <w:b/>
                <w:sz w:val="24"/>
                <w:szCs w:val="24"/>
                <w:lang w:val="en-US"/>
              </w:rPr>
              <w:t xml:space="preserve"> Modular and educational program of specialty 5</w:t>
            </w:r>
            <w:r w:rsidR="00370B02" w:rsidRPr="00370B02">
              <w:rPr>
                <w:rFonts w:ascii="Times New Roman" w:hAnsi="Times New Roman" w:cs="Times New Roman"/>
                <w:b/>
                <w:sz w:val="24"/>
                <w:szCs w:val="24"/>
              </w:rPr>
              <w:t>В</w:t>
            </w:r>
            <w:r w:rsidR="00370B02" w:rsidRPr="00370B02">
              <w:rPr>
                <w:rFonts w:ascii="Times New Roman" w:hAnsi="Times New Roman" w:cs="Times New Roman"/>
                <w:b/>
                <w:sz w:val="24"/>
                <w:szCs w:val="24"/>
                <w:lang w:val="en-US"/>
              </w:rPr>
              <w:t>072000- Chemical technology of inorganic substances. Structure of the program. General cultural and professional competences.</w:t>
            </w:r>
          </w:p>
          <w:p w:rsidR="009B4A78" w:rsidRDefault="009B4A78" w:rsidP="00CC6A4A">
            <w:pPr>
              <w:spacing w:after="0" w:line="240" w:lineRule="auto"/>
              <w:ind w:right="63"/>
              <w:jc w:val="both"/>
              <w:rPr>
                <w:rFonts w:ascii="Times New Roman" w:hAnsi="Times New Roman" w:cs="Times New Roman"/>
                <w:sz w:val="24"/>
                <w:szCs w:val="24"/>
                <w:lang w:val="en-US"/>
              </w:rPr>
            </w:pPr>
            <w:r w:rsidRPr="00370B02">
              <w:rPr>
                <w:rFonts w:ascii="Times New Roman" w:eastAsia="Times New Roman" w:hAnsi="Times New Roman" w:cs="Times New Roman"/>
                <w:b/>
                <w:bCs/>
                <w:iCs/>
                <w:sz w:val="24"/>
                <w:szCs w:val="24"/>
                <w:lang w:val="en-US" w:eastAsia="ru-RU"/>
              </w:rPr>
              <w:t xml:space="preserve">Lecture </w:t>
            </w:r>
            <w:r w:rsidR="00370B02" w:rsidRPr="00370B02">
              <w:rPr>
                <w:rFonts w:ascii="Times New Roman" w:eastAsia="Times New Roman" w:hAnsi="Times New Roman" w:cs="Times New Roman"/>
                <w:b/>
                <w:bCs/>
                <w:iCs/>
                <w:sz w:val="24"/>
                <w:szCs w:val="24"/>
                <w:lang w:val="en-US" w:eastAsia="ru-RU"/>
              </w:rPr>
              <w:t>7</w:t>
            </w:r>
            <w:r w:rsidRPr="00370B02">
              <w:rPr>
                <w:rFonts w:ascii="Times New Roman" w:eastAsia="Times New Roman" w:hAnsi="Times New Roman" w:cs="Times New Roman"/>
                <w:b/>
                <w:sz w:val="24"/>
                <w:szCs w:val="24"/>
                <w:lang w:val="en-US" w:eastAsia="ru-RU"/>
              </w:rPr>
              <w:t>.</w:t>
            </w:r>
            <w:r w:rsidR="00370B02" w:rsidRPr="00370B02">
              <w:rPr>
                <w:rFonts w:ascii="Times New Roman" w:hAnsi="Times New Roman" w:cs="Times New Roman"/>
                <w:sz w:val="24"/>
                <w:szCs w:val="24"/>
                <w:lang w:val="en-US"/>
              </w:rPr>
              <w:t xml:space="preserve"> Structure of the program of 5</w:t>
            </w:r>
            <w:r w:rsidR="00370B02" w:rsidRPr="00532FA6">
              <w:rPr>
                <w:rFonts w:ascii="Times New Roman" w:hAnsi="Times New Roman" w:cs="Times New Roman"/>
                <w:sz w:val="24"/>
                <w:szCs w:val="24"/>
              </w:rPr>
              <w:t>В</w:t>
            </w:r>
            <w:r w:rsidR="00370B02" w:rsidRPr="00370B02">
              <w:rPr>
                <w:rFonts w:ascii="Times New Roman" w:hAnsi="Times New Roman" w:cs="Times New Roman"/>
                <w:sz w:val="24"/>
                <w:szCs w:val="24"/>
                <w:lang w:val="en-US"/>
              </w:rPr>
              <w:t>072000- Chemical technology of inorganic substances</w:t>
            </w:r>
            <w:r w:rsidR="00370B02">
              <w:rPr>
                <w:rFonts w:ascii="Times New Roman" w:hAnsi="Times New Roman" w:cs="Times New Roman"/>
                <w:sz w:val="24"/>
                <w:szCs w:val="24"/>
                <w:lang w:val="en-US"/>
              </w:rPr>
              <w:t>.</w:t>
            </w:r>
          </w:p>
          <w:p w:rsidR="00370B02" w:rsidRDefault="00370B02" w:rsidP="00CC6A4A">
            <w:pPr>
              <w:spacing w:after="0" w:line="240" w:lineRule="auto"/>
              <w:ind w:right="63"/>
              <w:jc w:val="both"/>
              <w:rPr>
                <w:rFonts w:ascii="Times New Roman" w:hAnsi="Times New Roman" w:cs="Times New Roman"/>
                <w:sz w:val="24"/>
                <w:szCs w:val="24"/>
                <w:lang w:val="en-US"/>
              </w:rPr>
            </w:pPr>
            <w:r w:rsidRPr="00370B02">
              <w:rPr>
                <w:rFonts w:ascii="Times New Roman" w:eastAsia="Times New Roman" w:hAnsi="Times New Roman" w:cs="Times New Roman"/>
                <w:b/>
                <w:bCs/>
                <w:iCs/>
                <w:sz w:val="24"/>
                <w:szCs w:val="24"/>
                <w:lang w:val="en-US" w:eastAsia="ru-RU"/>
              </w:rPr>
              <w:t>Lecture 8.</w:t>
            </w:r>
            <w:r w:rsidRPr="00370B02">
              <w:rPr>
                <w:rFonts w:ascii="Times New Roman" w:hAnsi="Times New Roman" w:cs="Times New Roman"/>
                <w:sz w:val="24"/>
                <w:szCs w:val="24"/>
                <w:lang w:val="en-US"/>
              </w:rPr>
              <w:t xml:space="preserve"> General cultural and professional competences</w:t>
            </w:r>
          </w:p>
          <w:p w:rsidR="006A1C9A" w:rsidRPr="00370B02" w:rsidRDefault="006A1C9A" w:rsidP="00CC6A4A">
            <w:pPr>
              <w:spacing w:after="0" w:line="240" w:lineRule="auto"/>
              <w:ind w:right="63"/>
              <w:jc w:val="both"/>
              <w:rPr>
                <w:rFonts w:ascii="Times New Roman" w:eastAsia="Times New Roman" w:hAnsi="Times New Roman" w:cs="Times New Roman"/>
                <w:sz w:val="24"/>
                <w:szCs w:val="24"/>
                <w:lang w:val="en-US" w:eastAsia="ru-RU"/>
              </w:rPr>
            </w:pPr>
          </w:p>
        </w:tc>
        <w:tc>
          <w:tcPr>
            <w:tcW w:w="1275" w:type="dxa"/>
            <w:shd w:val="clear" w:color="auto" w:fill="auto"/>
          </w:tcPr>
          <w:p w:rsidR="009B4A78" w:rsidRPr="00370B02" w:rsidRDefault="005A16AD" w:rsidP="00CC6A4A">
            <w:pPr>
              <w:spacing w:after="0" w:line="240" w:lineRule="auto"/>
              <w:jc w:val="both"/>
              <w:rPr>
                <w:rFonts w:ascii="Times New Roman" w:eastAsia="Times New Roman" w:hAnsi="Times New Roman" w:cs="Times New Roman"/>
                <w:sz w:val="24"/>
                <w:szCs w:val="24"/>
                <w:lang w:val="en-US" w:eastAsia="ru-RU"/>
              </w:rPr>
            </w:pPr>
            <w:r w:rsidRPr="003E6D87">
              <w:rPr>
                <w:rFonts w:ascii="Times New Roman" w:eastAsia="Times New Roman" w:hAnsi="Times New Roman" w:cs="Times New Roman"/>
                <w:sz w:val="24"/>
                <w:szCs w:val="24"/>
                <w:lang w:val="en-US" w:eastAsia="ru-RU"/>
              </w:rPr>
              <w:t xml:space="preserve">Lecture </w:t>
            </w:r>
            <w:r>
              <w:rPr>
                <w:rFonts w:ascii="Times New Roman" w:eastAsia="Times New Roman" w:hAnsi="Times New Roman" w:cs="Times New Roman"/>
                <w:sz w:val="24"/>
                <w:szCs w:val="24"/>
                <w:lang w:val="en-US" w:eastAsia="ru-RU"/>
              </w:rPr>
              <w:t>-vizualization</w:t>
            </w:r>
          </w:p>
        </w:tc>
        <w:tc>
          <w:tcPr>
            <w:tcW w:w="1276" w:type="dxa"/>
            <w:shd w:val="clear" w:color="auto" w:fill="auto"/>
          </w:tcPr>
          <w:p w:rsidR="009B4A78" w:rsidRDefault="008740AE" w:rsidP="008740AE">
            <w:pPr>
              <w:spacing w:after="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 1,2</w:t>
            </w:r>
          </w:p>
          <w:p w:rsidR="008740AE" w:rsidRPr="008740AE" w:rsidRDefault="008740AE" w:rsidP="008740AE">
            <w:pPr>
              <w:spacing w:after="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 12</w:t>
            </w:r>
          </w:p>
        </w:tc>
      </w:tr>
      <w:tr w:rsidR="008740AE" w:rsidRPr="00370B02" w:rsidTr="00CC6A4A">
        <w:trPr>
          <w:cantSplit/>
        </w:trPr>
        <w:tc>
          <w:tcPr>
            <w:tcW w:w="1413" w:type="dxa"/>
          </w:tcPr>
          <w:p w:rsidR="008740AE" w:rsidRDefault="008740AE" w:rsidP="008740AE">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Week 5</w:t>
            </w:r>
          </w:p>
          <w:p w:rsidR="008740AE" w:rsidRPr="00370B02" w:rsidRDefault="008740AE" w:rsidP="008740AE">
            <w:pPr>
              <w:spacing w:after="0" w:line="240" w:lineRule="auto"/>
              <w:jc w:val="center"/>
              <w:rPr>
                <w:rFonts w:ascii="Times New Roman" w:eastAsiaTheme="minorEastAsia" w:hAnsi="Times New Roman" w:cs="Times New Roman"/>
                <w:sz w:val="24"/>
                <w:szCs w:val="24"/>
                <w:lang w:val="en-US" w:eastAsia="ru-RU"/>
              </w:rPr>
            </w:pPr>
            <w:r>
              <w:rPr>
                <w:rFonts w:ascii="Times New Roman" w:hAnsi="Times New Roman" w:cs="Times New Roman"/>
                <w:sz w:val="24"/>
                <w:szCs w:val="24"/>
                <w:lang w:val="en-US"/>
              </w:rPr>
              <w:t>September 28-02.10</w:t>
            </w:r>
          </w:p>
        </w:tc>
        <w:tc>
          <w:tcPr>
            <w:tcW w:w="6237" w:type="dxa"/>
            <w:shd w:val="clear" w:color="auto" w:fill="auto"/>
          </w:tcPr>
          <w:p w:rsidR="008740AE" w:rsidRPr="00370B02" w:rsidRDefault="008740AE" w:rsidP="008740AE">
            <w:pPr>
              <w:spacing w:after="0" w:line="240" w:lineRule="auto"/>
              <w:ind w:right="63"/>
              <w:jc w:val="both"/>
              <w:rPr>
                <w:rFonts w:ascii="Times New Roman" w:eastAsia="Times New Roman" w:hAnsi="Times New Roman" w:cs="Times New Roman"/>
                <w:b/>
                <w:bCs/>
                <w:iCs/>
                <w:sz w:val="24"/>
                <w:szCs w:val="24"/>
                <w:lang w:val="en-US" w:eastAsia="ru-RU"/>
              </w:rPr>
            </w:pPr>
            <w:r w:rsidRPr="00370B02">
              <w:rPr>
                <w:rFonts w:ascii="Times New Roman" w:eastAsia="Times New Roman" w:hAnsi="Times New Roman" w:cs="Times New Roman"/>
                <w:b/>
                <w:bCs/>
                <w:iCs/>
                <w:sz w:val="24"/>
                <w:szCs w:val="24"/>
                <w:lang w:val="en-US" w:eastAsia="ru-RU"/>
              </w:rPr>
              <w:t xml:space="preserve">Theme 5. </w:t>
            </w:r>
            <w:r w:rsidRPr="00370B02">
              <w:rPr>
                <w:rFonts w:ascii="Times New Roman" w:hAnsi="Times New Roman" w:cs="Times New Roman"/>
                <w:b/>
                <w:sz w:val="24"/>
                <w:szCs w:val="24"/>
                <w:lang w:val="en-US"/>
              </w:rPr>
              <w:t xml:space="preserve"> Catalog of elective disciplines.</w:t>
            </w:r>
          </w:p>
          <w:p w:rsidR="008740AE" w:rsidRPr="00370B02" w:rsidRDefault="008740AE" w:rsidP="008740AE">
            <w:pPr>
              <w:spacing w:after="0" w:line="240" w:lineRule="auto"/>
              <w:ind w:right="63"/>
              <w:jc w:val="both"/>
              <w:rPr>
                <w:rFonts w:ascii="Times New Roman" w:eastAsia="Times New Roman" w:hAnsi="Times New Roman" w:cs="Times New Roman"/>
                <w:sz w:val="24"/>
                <w:szCs w:val="24"/>
                <w:lang w:val="en-US" w:eastAsia="ru-RU"/>
              </w:rPr>
            </w:pPr>
            <w:r w:rsidRPr="00370B02">
              <w:rPr>
                <w:rFonts w:ascii="Times New Roman" w:eastAsia="Times New Roman" w:hAnsi="Times New Roman" w:cs="Times New Roman"/>
                <w:b/>
                <w:bCs/>
                <w:iCs/>
                <w:sz w:val="24"/>
                <w:szCs w:val="24"/>
                <w:lang w:val="en-US" w:eastAsia="ru-RU"/>
              </w:rPr>
              <w:t>Lecture 9</w:t>
            </w:r>
            <w:r w:rsidRPr="00370B02">
              <w:rPr>
                <w:rFonts w:ascii="Times New Roman" w:eastAsia="Times New Roman" w:hAnsi="Times New Roman" w:cs="Times New Roman"/>
                <w:b/>
                <w:sz w:val="24"/>
                <w:szCs w:val="24"/>
                <w:lang w:val="en-US" w:eastAsia="ru-RU"/>
              </w:rPr>
              <w:t>.</w:t>
            </w:r>
            <w:r w:rsidRPr="00370B02">
              <w:rPr>
                <w:rFonts w:ascii="Times New Roman" w:hAnsi="Times New Roman" w:cs="Times New Roman"/>
                <w:sz w:val="24"/>
                <w:szCs w:val="24"/>
                <w:lang w:val="en-US"/>
              </w:rPr>
              <w:t xml:space="preserve"> Structure and content. Interdisciplinary relations, the possibility of compiling individual educational trajectories</w:t>
            </w:r>
            <w:r>
              <w:rPr>
                <w:rFonts w:ascii="Times New Roman" w:hAnsi="Times New Roman" w:cs="Times New Roman"/>
                <w:sz w:val="24"/>
                <w:szCs w:val="24"/>
                <w:lang w:val="en-US"/>
              </w:rPr>
              <w:t>.</w:t>
            </w:r>
          </w:p>
          <w:p w:rsidR="008740AE" w:rsidRDefault="008740AE" w:rsidP="008740AE">
            <w:pPr>
              <w:spacing w:after="0" w:line="240" w:lineRule="auto"/>
              <w:ind w:right="63"/>
              <w:jc w:val="both"/>
              <w:rPr>
                <w:rFonts w:ascii="Times New Roman" w:hAnsi="Times New Roman" w:cs="Times New Roman"/>
                <w:sz w:val="24"/>
                <w:szCs w:val="24"/>
                <w:lang w:val="en-US"/>
              </w:rPr>
            </w:pPr>
            <w:r w:rsidRPr="00370B02">
              <w:rPr>
                <w:rFonts w:ascii="Times New Roman" w:eastAsia="Times New Roman" w:hAnsi="Times New Roman" w:cs="Times New Roman"/>
                <w:b/>
                <w:bCs/>
                <w:iCs/>
                <w:sz w:val="24"/>
                <w:szCs w:val="24"/>
                <w:lang w:val="en-US" w:eastAsia="ru-RU"/>
              </w:rPr>
              <w:t>Lecture 10.</w:t>
            </w:r>
            <w:r w:rsidRPr="00532FA6">
              <w:rPr>
                <w:rFonts w:ascii="Times New Roman" w:hAnsi="Times New Roman" w:cs="Times New Roman"/>
                <w:sz w:val="24"/>
                <w:szCs w:val="24"/>
              </w:rPr>
              <w:t>Academicfreedoms</w:t>
            </w:r>
            <w:r>
              <w:rPr>
                <w:rFonts w:ascii="Times New Roman" w:hAnsi="Times New Roman" w:cs="Times New Roman"/>
                <w:sz w:val="24"/>
                <w:szCs w:val="24"/>
                <w:lang w:val="en-US"/>
              </w:rPr>
              <w:t>.</w:t>
            </w:r>
          </w:p>
          <w:p w:rsidR="006A1C9A" w:rsidRPr="00370B02" w:rsidRDefault="006A1C9A" w:rsidP="008740AE">
            <w:pPr>
              <w:spacing w:after="0" w:line="240" w:lineRule="auto"/>
              <w:ind w:right="63"/>
              <w:jc w:val="both"/>
              <w:rPr>
                <w:rFonts w:ascii="Times New Roman" w:hAnsi="Times New Roman" w:cs="Times New Roman"/>
                <w:sz w:val="24"/>
                <w:szCs w:val="24"/>
                <w:lang w:val="en-US"/>
              </w:rPr>
            </w:pPr>
          </w:p>
        </w:tc>
        <w:tc>
          <w:tcPr>
            <w:tcW w:w="1275" w:type="dxa"/>
            <w:shd w:val="clear" w:color="auto" w:fill="auto"/>
          </w:tcPr>
          <w:p w:rsidR="008740AE" w:rsidRPr="00370B02" w:rsidRDefault="008740AE" w:rsidP="008740AE">
            <w:pPr>
              <w:spacing w:after="0" w:line="240" w:lineRule="auto"/>
              <w:jc w:val="both"/>
              <w:rPr>
                <w:rFonts w:ascii="Times New Roman" w:eastAsia="Times New Roman" w:hAnsi="Times New Roman" w:cs="Times New Roman"/>
                <w:sz w:val="24"/>
                <w:szCs w:val="24"/>
                <w:lang w:val="en-US" w:eastAsia="ru-RU"/>
              </w:rPr>
            </w:pPr>
            <w:r w:rsidRPr="003E6D87">
              <w:rPr>
                <w:rFonts w:ascii="Times New Roman" w:eastAsia="Times New Roman" w:hAnsi="Times New Roman" w:cs="Times New Roman"/>
                <w:sz w:val="24"/>
                <w:szCs w:val="24"/>
                <w:lang w:val="en-US" w:eastAsia="ru-RU"/>
              </w:rPr>
              <w:t xml:space="preserve">Lecture </w:t>
            </w:r>
            <w:r>
              <w:rPr>
                <w:rFonts w:ascii="Times New Roman" w:eastAsia="Times New Roman" w:hAnsi="Times New Roman" w:cs="Times New Roman"/>
                <w:sz w:val="24"/>
                <w:szCs w:val="24"/>
                <w:lang w:val="en-US" w:eastAsia="ru-RU"/>
              </w:rPr>
              <w:t>-vizualization</w:t>
            </w:r>
          </w:p>
        </w:tc>
        <w:tc>
          <w:tcPr>
            <w:tcW w:w="1276" w:type="dxa"/>
            <w:shd w:val="clear" w:color="auto" w:fill="auto"/>
          </w:tcPr>
          <w:p w:rsidR="008740AE" w:rsidRDefault="008740AE" w:rsidP="008740AE">
            <w:pPr>
              <w:spacing w:after="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 1,2</w:t>
            </w:r>
          </w:p>
          <w:p w:rsidR="008740AE" w:rsidRPr="008740AE" w:rsidRDefault="008740AE" w:rsidP="008740AE">
            <w:pPr>
              <w:spacing w:after="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 12</w:t>
            </w:r>
          </w:p>
        </w:tc>
      </w:tr>
      <w:tr w:rsidR="008740AE" w:rsidRPr="00502E64" w:rsidTr="00CC6A4A">
        <w:trPr>
          <w:cantSplit/>
        </w:trPr>
        <w:tc>
          <w:tcPr>
            <w:tcW w:w="1413" w:type="dxa"/>
          </w:tcPr>
          <w:p w:rsidR="008740AE" w:rsidRDefault="008740AE" w:rsidP="008740AE">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Week 6</w:t>
            </w:r>
          </w:p>
          <w:p w:rsidR="008740AE" w:rsidRDefault="008740AE" w:rsidP="008740AE">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October </w:t>
            </w:r>
          </w:p>
          <w:p w:rsidR="008740AE" w:rsidRPr="00370B02" w:rsidRDefault="008740AE" w:rsidP="008740AE">
            <w:pPr>
              <w:spacing w:after="0" w:line="240" w:lineRule="auto"/>
              <w:jc w:val="center"/>
              <w:rPr>
                <w:rFonts w:ascii="Times New Roman" w:eastAsiaTheme="minorEastAsia" w:hAnsi="Times New Roman" w:cs="Times New Roman"/>
                <w:sz w:val="24"/>
                <w:szCs w:val="24"/>
                <w:lang w:val="en-US" w:eastAsia="ru-RU"/>
              </w:rPr>
            </w:pPr>
            <w:r>
              <w:rPr>
                <w:rFonts w:ascii="Times New Roman" w:hAnsi="Times New Roman" w:cs="Times New Roman"/>
                <w:sz w:val="24"/>
                <w:szCs w:val="24"/>
                <w:lang w:val="en-US"/>
              </w:rPr>
              <w:t xml:space="preserve"> 5-9</w:t>
            </w:r>
          </w:p>
        </w:tc>
        <w:tc>
          <w:tcPr>
            <w:tcW w:w="6237" w:type="dxa"/>
            <w:shd w:val="clear" w:color="auto" w:fill="auto"/>
          </w:tcPr>
          <w:p w:rsidR="008740AE" w:rsidRPr="00370B02" w:rsidRDefault="008740AE" w:rsidP="008740AE">
            <w:pPr>
              <w:spacing w:after="0" w:line="240" w:lineRule="auto"/>
              <w:ind w:right="63"/>
              <w:jc w:val="both"/>
              <w:rPr>
                <w:rFonts w:ascii="Times New Roman" w:hAnsi="Times New Roman" w:cs="Times New Roman"/>
                <w:b/>
                <w:sz w:val="24"/>
                <w:szCs w:val="24"/>
                <w:lang w:val="en-US"/>
              </w:rPr>
            </w:pPr>
            <w:r w:rsidRPr="00370B02">
              <w:rPr>
                <w:rFonts w:ascii="Times New Roman" w:eastAsia="Times New Roman" w:hAnsi="Times New Roman" w:cs="Times New Roman"/>
                <w:b/>
                <w:bCs/>
                <w:iCs/>
                <w:sz w:val="24"/>
                <w:szCs w:val="24"/>
                <w:lang w:val="en-US" w:eastAsia="ru-RU"/>
              </w:rPr>
              <w:t xml:space="preserve">Theme 6. </w:t>
            </w:r>
            <w:r w:rsidRPr="00370B02">
              <w:rPr>
                <w:rFonts w:ascii="Times New Roman" w:hAnsi="Times New Roman" w:cs="Times New Roman"/>
                <w:b/>
                <w:sz w:val="24"/>
                <w:szCs w:val="24"/>
                <w:lang w:val="en-US"/>
              </w:rPr>
              <w:t>Organization of professional practices.</w:t>
            </w:r>
          </w:p>
          <w:p w:rsidR="008740AE" w:rsidRDefault="008740AE" w:rsidP="008740AE">
            <w:pPr>
              <w:spacing w:after="0" w:line="240" w:lineRule="auto"/>
              <w:ind w:right="63"/>
              <w:jc w:val="both"/>
              <w:rPr>
                <w:rFonts w:ascii="Times New Roman" w:hAnsi="Times New Roman" w:cs="Times New Roman"/>
                <w:sz w:val="24"/>
                <w:szCs w:val="24"/>
                <w:lang w:val="en-US"/>
              </w:rPr>
            </w:pPr>
            <w:r w:rsidRPr="00370B02">
              <w:rPr>
                <w:rFonts w:ascii="Times New Roman" w:eastAsia="Times New Roman" w:hAnsi="Times New Roman" w:cs="Times New Roman"/>
                <w:b/>
                <w:bCs/>
                <w:iCs/>
                <w:sz w:val="24"/>
                <w:szCs w:val="24"/>
                <w:lang w:val="en-US" w:eastAsia="ru-RU"/>
              </w:rPr>
              <w:t xml:space="preserve">Lecture </w:t>
            </w:r>
            <w:r w:rsidRPr="00370B02">
              <w:rPr>
                <w:rFonts w:ascii="Times New Roman" w:eastAsia="Times New Roman" w:hAnsi="Times New Roman" w:cs="Times New Roman"/>
                <w:b/>
                <w:sz w:val="24"/>
                <w:szCs w:val="24"/>
                <w:lang w:val="en-US" w:eastAsia="ru-RU"/>
              </w:rPr>
              <w:t xml:space="preserve">11. </w:t>
            </w:r>
            <w:r w:rsidRPr="00370B02">
              <w:rPr>
                <w:rFonts w:ascii="Times New Roman" w:hAnsi="Times New Roman" w:cs="Times New Roman"/>
                <w:sz w:val="24"/>
                <w:szCs w:val="24"/>
                <w:lang w:val="en-US"/>
              </w:rPr>
              <w:t xml:space="preserve"> Types of professional practices</w:t>
            </w:r>
            <w:r>
              <w:rPr>
                <w:rFonts w:ascii="Times New Roman" w:hAnsi="Times New Roman" w:cs="Times New Roman"/>
                <w:sz w:val="24"/>
                <w:szCs w:val="24"/>
                <w:lang w:val="en-US"/>
              </w:rPr>
              <w:t>.</w:t>
            </w:r>
          </w:p>
          <w:p w:rsidR="008740AE" w:rsidRDefault="008740AE" w:rsidP="008740AE">
            <w:pPr>
              <w:spacing w:after="0" w:line="240" w:lineRule="auto"/>
              <w:ind w:right="63"/>
              <w:jc w:val="both"/>
              <w:rPr>
                <w:rFonts w:ascii="Times New Roman" w:hAnsi="Times New Roman" w:cs="Times New Roman"/>
                <w:sz w:val="24"/>
                <w:szCs w:val="24"/>
                <w:lang w:val="en-US"/>
              </w:rPr>
            </w:pPr>
            <w:r w:rsidRPr="00370B02">
              <w:rPr>
                <w:rFonts w:ascii="Times New Roman" w:eastAsia="Times New Roman" w:hAnsi="Times New Roman" w:cs="Times New Roman"/>
                <w:b/>
                <w:bCs/>
                <w:iCs/>
                <w:sz w:val="24"/>
                <w:szCs w:val="24"/>
                <w:lang w:val="en-US" w:eastAsia="ru-RU"/>
              </w:rPr>
              <w:t>Lecture 12.</w:t>
            </w:r>
            <w:r w:rsidRPr="00370B02">
              <w:rPr>
                <w:rFonts w:ascii="Times New Roman" w:hAnsi="Times New Roman" w:cs="Times New Roman"/>
                <w:sz w:val="24"/>
                <w:szCs w:val="24"/>
                <w:lang w:val="en-US"/>
              </w:rPr>
              <w:t xml:space="preserve"> Aims and tasks of professional practices. Possible places for practice and employment</w:t>
            </w:r>
          </w:p>
          <w:p w:rsidR="006A1C9A" w:rsidRPr="00370B02" w:rsidRDefault="006A1C9A" w:rsidP="008740AE">
            <w:pPr>
              <w:spacing w:after="0" w:line="240" w:lineRule="auto"/>
              <w:ind w:right="63"/>
              <w:jc w:val="both"/>
              <w:rPr>
                <w:rFonts w:ascii="Times New Roman" w:hAnsi="Times New Roman" w:cs="Times New Roman"/>
                <w:sz w:val="24"/>
                <w:szCs w:val="24"/>
                <w:lang w:val="en-US"/>
              </w:rPr>
            </w:pPr>
          </w:p>
        </w:tc>
        <w:tc>
          <w:tcPr>
            <w:tcW w:w="1275" w:type="dxa"/>
            <w:shd w:val="clear" w:color="auto" w:fill="auto"/>
          </w:tcPr>
          <w:p w:rsidR="008740AE" w:rsidRPr="003E6D87" w:rsidRDefault="008740AE" w:rsidP="008740AE">
            <w:pPr>
              <w:spacing w:after="0" w:line="240" w:lineRule="auto"/>
              <w:jc w:val="both"/>
              <w:rPr>
                <w:rFonts w:ascii="Times New Roman" w:eastAsia="Times New Roman" w:hAnsi="Times New Roman" w:cs="Times New Roman"/>
                <w:sz w:val="24"/>
                <w:szCs w:val="24"/>
                <w:lang w:eastAsia="ru-RU"/>
              </w:rPr>
            </w:pPr>
            <w:r w:rsidRPr="003E6D87">
              <w:rPr>
                <w:rFonts w:ascii="Times New Roman" w:eastAsia="Times New Roman" w:hAnsi="Times New Roman" w:cs="Times New Roman"/>
                <w:sz w:val="24"/>
                <w:szCs w:val="24"/>
                <w:lang w:val="en-US" w:eastAsia="ru-RU"/>
              </w:rPr>
              <w:t>Lecture conference</w:t>
            </w:r>
          </w:p>
        </w:tc>
        <w:tc>
          <w:tcPr>
            <w:tcW w:w="1276" w:type="dxa"/>
            <w:shd w:val="clear" w:color="auto" w:fill="auto"/>
          </w:tcPr>
          <w:p w:rsidR="008740AE" w:rsidRDefault="008740AE" w:rsidP="008740AE">
            <w:pPr>
              <w:spacing w:after="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 1,2</w:t>
            </w:r>
          </w:p>
          <w:p w:rsidR="008740AE" w:rsidRPr="008740AE" w:rsidRDefault="008740AE" w:rsidP="008740AE">
            <w:pPr>
              <w:spacing w:after="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 12</w:t>
            </w:r>
          </w:p>
        </w:tc>
      </w:tr>
      <w:tr w:rsidR="008740AE" w:rsidRPr="00370B02" w:rsidTr="00CC6A4A">
        <w:trPr>
          <w:cantSplit/>
        </w:trPr>
        <w:tc>
          <w:tcPr>
            <w:tcW w:w="1413" w:type="dxa"/>
          </w:tcPr>
          <w:p w:rsidR="008740AE" w:rsidRDefault="008740AE" w:rsidP="008740AE">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Week 7</w:t>
            </w:r>
          </w:p>
          <w:p w:rsidR="008740AE" w:rsidRDefault="008740AE" w:rsidP="008740AE">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October </w:t>
            </w:r>
          </w:p>
          <w:p w:rsidR="008740AE" w:rsidRPr="00502E64" w:rsidRDefault="008740AE" w:rsidP="008740AE">
            <w:pPr>
              <w:spacing w:after="0" w:line="240" w:lineRule="auto"/>
              <w:jc w:val="center"/>
              <w:rPr>
                <w:rFonts w:ascii="Times New Roman" w:eastAsiaTheme="minorEastAsia" w:hAnsi="Times New Roman" w:cs="Times New Roman"/>
                <w:sz w:val="24"/>
                <w:szCs w:val="24"/>
                <w:lang w:eastAsia="ru-RU"/>
              </w:rPr>
            </w:pPr>
            <w:r>
              <w:rPr>
                <w:rFonts w:ascii="Times New Roman" w:hAnsi="Times New Roman" w:cs="Times New Roman"/>
                <w:sz w:val="24"/>
                <w:szCs w:val="24"/>
                <w:lang w:val="en-US"/>
              </w:rPr>
              <w:t>12-16</w:t>
            </w:r>
          </w:p>
        </w:tc>
        <w:tc>
          <w:tcPr>
            <w:tcW w:w="6237" w:type="dxa"/>
            <w:shd w:val="clear" w:color="auto" w:fill="auto"/>
          </w:tcPr>
          <w:p w:rsidR="008740AE" w:rsidRPr="00370B02" w:rsidRDefault="008740AE" w:rsidP="008740AE">
            <w:pPr>
              <w:spacing w:after="0" w:line="240" w:lineRule="auto"/>
              <w:ind w:right="63"/>
              <w:jc w:val="both"/>
              <w:rPr>
                <w:rFonts w:ascii="Times New Roman" w:eastAsia="Times New Roman" w:hAnsi="Times New Roman" w:cs="Times New Roman"/>
                <w:b/>
                <w:bCs/>
                <w:iCs/>
                <w:sz w:val="24"/>
                <w:szCs w:val="24"/>
                <w:lang w:val="en-US" w:eastAsia="ru-RU"/>
              </w:rPr>
            </w:pPr>
            <w:r w:rsidRPr="00370B02">
              <w:rPr>
                <w:rFonts w:ascii="Times New Roman" w:eastAsia="Times New Roman" w:hAnsi="Times New Roman" w:cs="Times New Roman"/>
                <w:b/>
                <w:bCs/>
                <w:iCs/>
                <w:sz w:val="24"/>
                <w:szCs w:val="24"/>
                <w:lang w:val="en-US" w:eastAsia="ru-RU"/>
              </w:rPr>
              <w:t xml:space="preserve">Theme 7. </w:t>
            </w:r>
            <w:r w:rsidRPr="00370B02">
              <w:rPr>
                <w:rFonts w:ascii="Times New Roman" w:hAnsi="Times New Roman" w:cs="Times New Roman"/>
                <w:b/>
                <w:sz w:val="24"/>
                <w:szCs w:val="24"/>
                <w:lang w:val="en-US"/>
              </w:rPr>
              <w:t xml:space="preserve"> Research work.</w:t>
            </w:r>
          </w:p>
          <w:p w:rsidR="008740AE" w:rsidRDefault="008740AE" w:rsidP="008740AE">
            <w:pPr>
              <w:spacing w:after="0" w:line="240" w:lineRule="auto"/>
              <w:ind w:right="63"/>
              <w:jc w:val="both"/>
              <w:rPr>
                <w:rFonts w:ascii="Times New Roman" w:eastAsia="Times New Roman" w:hAnsi="Times New Roman" w:cs="Times New Roman"/>
                <w:bCs/>
                <w:iCs/>
                <w:sz w:val="24"/>
                <w:szCs w:val="24"/>
                <w:lang w:val="en-US" w:eastAsia="ru-RU"/>
              </w:rPr>
            </w:pPr>
            <w:r w:rsidRPr="00370B02">
              <w:rPr>
                <w:rFonts w:ascii="Times New Roman" w:eastAsia="Times New Roman" w:hAnsi="Times New Roman" w:cs="Times New Roman"/>
                <w:b/>
                <w:bCs/>
                <w:iCs/>
                <w:sz w:val="24"/>
                <w:szCs w:val="24"/>
                <w:lang w:val="en-US" w:eastAsia="ru-RU"/>
              </w:rPr>
              <w:t>Lecture 13</w:t>
            </w:r>
            <w:r w:rsidRPr="00370B02">
              <w:rPr>
                <w:rFonts w:ascii="Times New Roman" w:eastAsia="Times New Roman" w:hAnsi="Times New Roman" w:cs="Times New Roman"/>
                <w:b/>
                <w:sz w:val="24"/>
                <w:szCs w:val="24"/>
                <w:lang w:val="en-US" w:eastAsia="ru-RU"/>
              </w:rPr>
              <w:t>.</w:t>
            </w:r>
            <w:r w:rsidRPr="00F74121">
              <w:rPr>
                <w:rFonts w:ascii="Times New Roman" w:hAnsi="Times New Roman" w:cs="Times New Roman"/>
                <w:sz w:val="24"/>
                <w:szCs w:val="24"/>
                <w:lang w:val="en-US"/>
              </w:rPr>
              <w:t>Research work</w:t>
            </w:r>
            <w:r>
              <w:rPr>
                <w:rFonts w:ascii="Times New Roman" w:hAnsi="Times New Roman" w:cs="Times New Roman"/>
                <w:sz w:val="24"/>
                <w:szCs w:val="24"/>
                <w:lang w:val="en-US"/>
              </w:rPr>
              <w:t xml:space="preserve"> of students</w:t>
            </w:r>
            <w:r w:rsidRPr="00F74121">
              <w:rPr>
                <w:rFonts w:ascii="Times New Roman" w:hAnsi="Times New Roman" w:cs="Times New Roman"/>
                <w:sz w:val="24"/>
                <w:szCs w:val="24"/>
                <w:lang w:val="en-US"/>
              </w:rPr>
              <w:t xml:space="preserve">. </w:t>
            </w:r>
          </w:p>
          <w:p w:rsidR="008740AE" w:rsidRDefault="008740AE" w:rsidP="008740AE">
            <w:pPr>
              <w:spacing w:after="0" w:line="240" w:lineRule="auto"/>
              <w:ind w:right="63"/>
              <w:jc w:val="both"/>
              <w:rPr>
                <w:rFonts w:ascii="Times New Roman" w:hAnsi="Times New Roman" w:cs="Times New Roman"/>
                <w:sz w:val="24"/>
                <w:szCs w:val="24"/>
                <w:lang w:val="en-US"/>
              </w:rPr>
            </w:pPr>
            <w:r w:rsidRPr="00370B02">
              <w:rPr>
                <w:rFonts w:ascii="Times New Roman" w:eastAsia="Times New Roman" w:hAnsi="Times New Roman" w:cs="Times New Roman"/>
                <w:b/>
                <w:bCs/>
                <w:iCs/>
                <w:sz w:val="24"/>
                <w:szCs w:val="24"/>
                <w:lang w:val="en-US" w:eastAsia="ru-RU"/>
              </w:rPr>
              <w:t>Lecture 14.</w:t>
            </w:r>
            <w:r w:rsidRPr="00F74121">
              <w:rPr>
                <w:rFonts w:ascii="Times New Roman" w:hAnsi="Times New Roman" w:cs="Times New Roman"/>
                <w:sz w:val="24"/>
                <w:szCs w:val="24"/>
                <w:lang w:val="en-US"/>
              </w:rPr>
              <w:t>Characteristics of the educational, research and creative work of students.</w:t>
            </w:r>
          </w:p>
          <w:p w:rsidR="006A1C9A" w:rsidRPr="00F74121" w:rsidRDefault="006A1C9A" w:rsidP="008740AE">
            <w:pPr>
              <w:spacing w:after="0" w:line="240" w:lineRule="auto"/>
              <w:ind w:right="63"/>
              <w:jc w:val="both"/>
              <w:rPr>
                <w:rFonts w:ascii="Times New Roman" w:hAnsi="Times New Roman" w:cs="Times New Roman"/>
                <w:sz w:val="24"/>
                <w:szCs w:val="24"/>
                <w:lang w:val="en-US"/>
              </w:rPr>
            </w:pPr>
          </w:p>
        </w:tc>
        <w:tc>
          <w:tcPr>
            <w:tcW w:w="1275" w:type="dxa"/>
            <w:shd w:val="clear" w:color="auto" w:fill="auto"/>
          </w:tcPr>
          <w:p w:rsidR="008740AE" w:rsidRPr="00370B02" w:rsidRDefault="008740AE" w:rsidP="008740AE">
            <w:pPr>
              <w:spacing w:after="0" w:line="240" w:lineRule="auto"/>
              <w:jc w:val="both"/>
              <w:rPr>
                <w:rFonts w:ascii="Times New Roman" w:eastAsia="Times New Roman" w:hAnsi="Times New Roman" w:cs="Times New Roman"/>
                <w:sz w:val="24"/>
                <w:szCs w:val="24"/>
                <w:lang w:val="en-US" w:eastAsia="ru-RU"/>
              </w:rPr>
            </w:pPr>
            <w:r w:rsidRPr="003E6D87">
              <w:rPr>
                <w:rFonts w:ascii="Times New Roman" w:eastAsia="Times New Roman" w:hAnsi="Times New Roman" w:cs="Times New Roman"/>
                <w:sz w:val="24"/>
                <w:szCs w:val="24"/>
                <w:lang w:val="en-US" w:eastAsia="ru-RU"/>
              </w:rPr>
              <w:t>Lecture conference</w:t>
            </w:r>
          </w:p>
        </w:tc>
        <w:tc>
          <w:tcPr>
            <w:tcW w:w="1276" w:type="dxa"/>
            <w:shd w:val="clear" w:color="auto" w:fill="auto"/>
          </w:tcPr>
          <w:p w:rsidR="008740AE" w:rsidRDefault="008740AE" w:rsidP="008740AE">
            <w:pPr>
              <w:spacing w:after="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 1,2</w:t>
            </w:r>
          </w:p>
          <w:p w:rsidR="008740AE" w:rsidRPr="008740AE" w:rsidRDefault="008740AE" w:rsidP="008740AE">
            <w:pPr>
              <w:spacing w:after="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 12</w:t>
            </w:r>
          </w:p>
        </w:tc>
      </w:tr>
      <w:tr w:rsidR="008740AE" w:rsidRPr="00EF7386" w:rsidTr="00CC6A4A">
        <w:trPr>
          <w:cantSplit/>
        </w:trPr>
        <w:tc>
          <w:tcPr>
            <w:tcW w:w="10201" w:type="dxa"/>
            <w:gridSpan w:val="4"/>
          </w:tcPr>
          <w:p w:rsidR="008740AE" w:rsidRDefault="008740AE" w:rsidP="008740AE">
            <w:pPr>
              <w:tabs>
                <w:tab w:val="left" w:pos="180"/>
                <w:tab w:val="left" w:pos="1872"/>
              </w:tabs>
              <w:spacing w:after="0" w:line="240" w:lineRule="auto"/>
              <w:jc w:val="center"/>
              <w:rPr>
                <w:rFonts w:ascii="Times New Roman" w:eastAsia="Times New Roman" w:hAnsi="Times New Roman" w:cs="Times New Roman"/>
                <w:b/>
                <w:sz w:val="24"/>
                <w:szCs w:val="24"/>
                <w:lang w:val="en-US" w:eastAsia="ru-RU"/>
              </w:rPr>
            </w:pPr>
            <w:r w:rsidRPr="002B0543">
              <w:rPr>
                <w:rFonts w:ascii="Times New Roman" w:eastAsia="Times New Roman" w:hAnsi="Times New Roman" w:cs="Times New Roman"/>
                <w:b/>
                <w:sz w:val="24"/>
                <w:szCs w:val="24"/>
                <w:lang w:val="en-US" w:eastAsia="ru-RU"/>
              </w:rPr>
              <w:t xml:space="preserve">Module 2. </w:t>
            </w:r>
            <w:r>
              <w:rPr>
                <w:rFonts w:ascii="Times New Roman" w:eastAsia="Times New Roman" w:hAnsi="Times New Roman" w:cs="Times New Roman"/>
                <w:b/>
                <w:sz w:val="24"/>
                <w:szCs w:val="24"/>
                <w:lang w:val="en-US" w:eastAsia="ru-RU"/>
              </w:rPr>
              <w:t>P</w:t>
            </w:r>
            <w:r w:rsidRPr="002B0543">
              <w:rPr>
                <w:rFonts w:ascii="Times New Roman" w:eastAsia="Times New Roman" w:hAnsi="Times New Roman" w:cs="Times New Roman"/>
                <w:b/>
                <w:sz w:val="24"/>
                <w:szCs w:val="24"/>
                <w:lang w:val="en-US" w:eastAsia="ru-RU"/>
              </w:rPr>
              <w:t>erspectives of development of chemical technology of inorganic substances</w:t>
            </w:r>
          </w:p>
          <w:p w:rsidR="006A1C9A" w:rsidRPr="002B0543" w:rsidRDefault="006A1C9A" w:rsidP="008740AE">
            <w:pPr>
              <w:tabs>
                <w:tab w:val="left" w:pos="180"/>
                <w:tab w:val="left" w:pos="1872"/>
              </w:tabs>
              <w:spacing w:after="0" w:line="240" w:lineRule="auto"/>
              <w:jc w:val="center"/>
              <w:rPr>
                <w:rFonts w:ascii="Times New Roman" w:eastAsiaTheme="minorEastAsia" w:hAnsi="Times New Roman" w:cs="Times New Roman"/>
                <w:b/>
                <w:sz w:val="24"/>
                <w:szCs w:val="24"/>
                <w:lang w:val="kk-KZ" w:eastAsia="ru-RU"/>
              </w:rPr>
            </w:pPr>
          </w:p>
        </w:tc>
      </w:tr>
      <w:tr w:rsidR="008740AE" w:rsidRPr="00734366" w:rsidTr="00CC6A4A">
        <w:tc>
          <w:tcPr>
            <w:tcW w:w="1413" w:type="dxa"/>
          </w:tcPr>
          <w:p w:rsidR="008740AE" w:rsidRDefault="008740AE" w:rsidP="008740AE">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Week 8</w:t>
            </w:r>
          </w:p>
          <w:p w:rsidR="008740AE" w:rsidRDefault="008740AE" w:rsidP="008740AE">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October </w:t>
            </w:r>
          </w:p>
          <w:p w:rsidR="008740AE" w:rsidRPr="00502E64" w:rsidRDefault="008740AE" w:rsidP="008740AE">
            <w:pPr>
              <w:spacing w:after="0" w:line="240" w:lineRule="auto"/>
              <w:jc w:val="center"/>
              <w:rPr>
                <w:rFonts w:ascii="Times New Roman" w:eastAsiaTheme="minorEastAsia" w:hAnsi="Times New Roman" w:cs="Times New Roman"/>
                <w:sz w:val="24"/>
                <w:szCs w:val="24"/>
                <w:lang w:eastAsia="ru-RU"/>
              </w:rPr>
            </w:pPr>
            <w:r>
              <w:rPr>
                <w:rFonts w:ascii="Times New Roman" w:hAnsi="Times New Roman" w:cs="Times New Roman"/>
                <w:sz w:val="24"/>
                <w:szCs w:val="24"/>
                <w:lang w:val="en-US"/>
              </w:rPr>
              <w:t>19-23</w:t>
            </w:r>
          </w:p>
        </w:tc>
        <w:tc>
          <w:tcPr>
            <w:tcW w:w="6237" w:type="dxa"/>
            <w:shd w:val="clear" w:color="auto" w:fill="auto"/>
          </w:tcPr>
          <w:p w:rsidR="008740AE" w:rsidRPr="00734366" w:rsidRDefault="008740AE" w:rsidP="008740AE">
            <w:pPr>
              <w:spacing w:after="0" w:line="240" w:lineRule="auto"/>
              <w:jc w:val="both"/>
              <w:rPr>
                <w:rFonts w:ascii="Times New Roman" w:eastAsia="Times New Roman" w:hAnsi="Times New Roman" w:cs="Times New Roman"/>
                <w:b/>
                <w:bCs/>
                <w:iCs/>
                <w:sz w:val="24"/>
                <w:szCs w:val="24"/>
                <w:lang w:val="en-US" w:eastAsia="ru-RU"/>
              </w:rPr>
            </w:pPr>
            <w:r w:rsidRPr="00734366">
              <w:rPr>
                <w:rFonts w:ascii="Times New Roman" w:eastAsia="Times New Roman" w:hAnsi="Times New Roman" w:cs="Times New Roman"/>
                <w:b/>
                <w:bCs/>
                <w:iCs/>
                <w:sz w:val="24"/>
                <w:szCs w:val="24"/>
                <w:lang w:val="en-US" w:eastAsia="ru-RU"/>
              </w:rPr>
              <w:t xml:space="preserve">Theme 8. </w:t>
            </w:r>
            <w:r w:rsidRPr="00734366">
              <w:rPr>
                <w:rFonts w:ascii="Times New Roman" w:hAnsi="Times New Roman" w:cs="Times New Roman"/>
                <w:b/>
                <w:sz w:val="24"/>
                <w:szCs w:val="24"/>
                <w:lang w:val="en-US"/>
              </w:rPr>
              <w:t xml:space="preserve"> History of the development of chemical knowledge and chemical engineering.  </w:t>
            </w:r>
          </w:p>
          <w:p w:rsidR="008740AE" w:rsidRDefault="008740AE" w:rsidP="008740AE">
            <w:pPr>
              <w:spacing w:after="0" w:line="240" w:lineRule="auto"/>
              <w:jc w:val="both"/>
              <w:rPr>
                <w:rFonts w:ascii="Times New Roman" w:hAnsi="Times New Roman" w:cs="Times New Roman"/>
                <w:sz w:val="24"/>
                <w:szCs w:val="24"/>
                <w:lang w:val="en-US"/>
              </w:rPr>
            </w:pPr>
            <w:r w:rsidRPr="00734366">
              <w:rPr>
                <w:rFonts w:ascii="Times New Roman" w:eastAsia="Times New Roman" w:hAnsi="Times New Roman" w:cs="Times New Roman"/>
                <w:b/>
                <w:bCs/>
                <w:iCs/>
                <w:sz w:val="24"/>
                <w:szCs w:val="24"/>
                <w:lang w:val="en-US" w:eastAsia="ru-RU"/>
              </w:rPr>
              <w:t>Lecture 15.</w:t>
            </w:r>
            <w:r w:rsidRPr="00370B02">
              <w:rPr>
                <w:rFonts w:ascii="Times New Roman" w:hAnsi="Times New Roman" w:cs="Times New Roman"/>
                <w:sz w:val="24"/>
                <w:szCs w:val="24"/>
                <w:lang w:val="en-US"/>
              </w:rPr>
              <w:t xml:space="preserve"> The emergence and main stages of the development of chemical technology</w:t>
            </w:r>
            <w:r>
              <w:rPr>
                <w:rFonts w:ascii="Times New Roman" w:hAnsi="Times New Roman" w:cs="Times New Roman"/>
                <w:sz w:val="24"/>
                <w:szCs w:val="24"/>
                <w:lang w:val="en-US"/>
              </w:rPr>
              <w:t xml:space="preserve">. </w:t>
            </w:r>
          </w:p>
          <w:p w:rsidR="008740AE" w:rsidRDefault="008740AE" w:rsidP="008740AE">
            <w:pPr>
              <w:spacing w:after="0" w:line="240" w:lineRule="auto"/>
              <w:jc w:val="both"/>
              <w:rPr>
                <w:rFonts w:ascii="Times New Roman" w:hAnsi="Times New Roman" w:cs="Times New Roman"/>
                <w:sz w:val="24"/>
                <w:szCs w:val="24"/>
                <w:lang w:val="en-US"/>
              </w:rPr>
            </w:pPr>
            <w:r w:rsidRPr="00734366">
              <w:rPr>
                <w:rFonts w:ascii="Times New Roman" w:eastAsia="Times New Roman" w:hAnsi="Times New Roman" w:cs="Times New Roman"/>
                <w:b/>
                <w:bCs/>
                <w:iCs/>
                <w:sz w:val="24"/>
                <w:szCs w:val="24"/>
                <w:lang w:val="en-US" w:eastAsia="ru-RU"/>
              </w:rPr>
              <w:t>Lecture 16.</w:t>
            </w:r>
            <w:r w:rsidRPr="00734366">
              <w:rPr>
                <w:rFonts w:ascii="Times New Roman" w:hAnsi="Times New Roman" w:cs="Times New Roman"/>
                <w:sz w:val="24"/>
                <w:szCs w:val="24"/>
                <w:lang w:val="en-US"/>
              </w:rPr>
              <w:t xml:space="preserve"> History of the development of sulfuric acid production</w:t>
            </w:r>
          </w:p>
          <w:p w:rsidR="006A1C9A" w:rsidRPr="00734366" w:rsidRDefault="008740AE" w:rsidP="00ED3541">
            <w:pPr>
              <w:spacing w:after="0" w:line="240" w:lineRule="auto"/>
              <w:jc w:val="both"/>
              <w:rPr>
                <w:rFonts w:ascii="Times New Roman" w:hAnsi="Times New Roman" w:cs="Times New Roman"/>
                <w:sz w:val="24"/>
                <w:szCs w:val="24"/>
                <w:lang w:val="en-US"/>
              </w:rPr>
            </w:pPr>
            <w:r w:rsidRPr="00734366">
              <w:rPr>
                <w:rFonts w:ascii="Times New Roman" w:hAnsi="Times New Roman" w:cs="Times New Roman"/>
                <w:sz w:val="24"/>
                <w:szCs w:val="24"/>
                <w:lang w:val="en-US"/>
              </w:rPr>
              <w:t>History of the development of sulfuric acid production</w:t>
            </w:r>
          </w:p>
        </w:tc>
        <w:tc>
          <w:tcPr>
            <w:tcW w:w="1275" w:type="dxa"/>
            <w:shd w:val="clear" w:color="auto" w:fill="auto"/>
          </w:tcPr>
          <w:p w:rsidR="008740AE" w:rsidRPr="003E6D87" w:rsidRDefault="008740AE" w:rsidP="008740AE">
            <w:pPr>
              <w:spacing w:after="0" w:line="240" w:lineRule="auto"/>
              <w:jc w:val="both"/>
              <w:rPr>
                <w:rFonts w:ascii="Times New Roman" w:eastAsia="Times New Roman" w:hAnsi="Times New Roman" w:cs="Times New Roman"/>
                <w:sz w:val="24"/>
                <w:szCs w:val="24"/>
                <w:lang w:val="en-US" w:eastAsia="ru-RU"/>
              </w:rPr>
            </w:pPr>
            <w:r w:rsidRPr="003E6D87">
              <w:rPr>
                <w:rFonts w:ascii="Times New Roman" w:eastAsia="Times New Roman" w:hAnsi="Times New Roman" w:cs="Times New Roman"/>
                <w:sz w:val="24"/>
                <w:szCs w:val="24"/>
                <w:lang w:val="en-US" w:eastAsia="ru-RU"/>
              </w:rPr>
              <w:t xml:space="preserve">Lecture </w:t>
            </w:r>
            <w:r>
              <w:rPr>
                <w:rFonts w:ascii="Times New Roman" w:eastAsia="Times New Roman" w:hAnsi="Times New Roman" w:cs="Times New Roman"/>
                <w:sz w:val="24"/>
                <w:szCs w:val="24"/>
                <w:lang w:val="en-US" w:eastAsia="ru-RU"/>
              </w:rPr>
              <w:t>discussion</w:t>
            </w:r>
          </w:p>
        </w:tc>
        <w:tc>
          <w:tcPr>
            <w:tcW w:w="1276" w:type="dxa"/>
            <w:shd w:val="clear" w:color="auto" w:fill="auto"/>
          </w:tcPr>
          <w:p w:rsidR="008740AE" w:rsidRDefault="008740AE" w:rsidP="008740AE">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 3,4,5</w:t>
            </w:r>
          </w:p>
          <w:p w:rsidR="008740AE" w:rsidRPr="00734366" w:rsidRDefault="008740AE" w:rsidP="008740AE">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 7,10</w:t>
            </w:r>
          </w:p>
        </w:tc>
      </w:tr>
      <w:tr w:rsidR="008740AE" w:rsidRPr="00734366" w:rsidTr="00CC6A4A">
        <w:trPr>
          <w:cantSplit/>
          <w:trHeight w:val="1009"/>
        </w:trPr>
        <w:tc>
          <w:tcPr>
            <w:tcW w:w="1413" w:type="dxa"/>
          </w:tcPr>
          <w:p w:rsidR="008740AE" w:rsidRDefault="008740AE" w:rsidP="008740AE">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Week 9</w:t>
            </w:r>
          </w:p>
          <w:p w:rsidR="008740AE" w:rsidRDefault="008740AE" w:rsidP="008740AE">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October </w:t>
            </w:r>
          </w:p>
          <w:p w:rsidR="008740AE" w:rsidRPr="00734366" w:rsidRDefault="008740AE" w:rsidP="008740AE">
            <w:pPr>
              <w:spacing w:after="0" w:line="240" w:lineRule="auto"/>
              <w:jc w:val="center"/>
              <w:rPr>
                <w:rFonts w:ascii="Times New Roman" w:eastAsiaTheme="minorEastAsia" w:hAnsi="Times New Roman" w:cs="Times New Roman"/>
                <w:sz w:val="24"/>
                <w:szCs w:val="24"/>
                <w:lang w:val="en-US" w:eastAsia="ru-RU"/>
              </w:rPr>
            </w:pPr>
            <w:r>
              <w:rPr>
                <w:rFonts w:ascii="Times New Roman" w:hAnsi="Times New Roman" w:cs="Times New Roman"/>
                <w:sz w:val="24"/>
                <w:szCs w:val="24"/>
                <w:lang w:val="en-US"/>
              </w:rPr>
              <w:t xml:space="preserve"> 26-30</w:t>
            </w:r>
          </w:p>
        </w:tc>
        <w:tc>
          <w:tcPr>
            <w:tcW w:w="6237" w:type="dxa"/>
            <w:shd w:val="clear" w:color="auto" w:fill="auto"/>
          </w:tcPr>
          <w:p w:rsidR="008740AE" w:rsidRPr="00734366" w:rsidRDefault="008740AE" w:rsidP="008740AE">
            <w:pPr>
              <w:spacing w:after="0" w:line="240" w:lineRule="auto"/>
              <w:ind w:right="34"/>
              <w:jc w:val="both"/>
              <w:rPr>
                <w:rFonts w:ascii="Times New Roman" w:eastAsia="Times New Roman" w:hAnsi="Times New Roman" w:cs="Times New Roman"/>
                <w:b/>
                <w:bCs/>
                <w:iCs/>
                <w:sz w:val="24"/>
                <w:szCs w:val="24"/>
                <w:lang w:val="en-US" w:eastAsia="ru-RU"/>
              </w:rPr>
            </w:pPr>
            <w:r w:rsidRPr="00734366">
              <w:rPr>
                <w:rFonts w:ascii="Times New Roman" w:eastAsia="Times New Roman" w:hAnsi="Times New Roman" w:cs="Times New Roman"/>
                <w:b/>
                <w:bCs/>
                <w:iCs/>
                <w:sz w:val="24"/>
                <w:szCs w:val="24"/>
                <w:lang w:val="en-US" w:eastAsia="ru-RU"/>
              </w:rPr>
              <w:t xml:space="preserve">Theme 9. </w:t>
            </w:r>
            <w:r w:rsidRPr="00734366">
              <w:rPr>
                <w:rFonts w:ascii="Times New Roman" w:hAnsi="Times New Roman" w:cs="Times New Roman"/>
                <w:b/>
                <w:sz w:val="24"/>
                <w:szCs w:val="24"/>
                <w:lang w:val="en-US"/>
              </w:rPr>
              <w:t xml:space="preserve"> Development of inorganic substances technologies. Trends of its further development</w:t>
            </w:r>
          </w:p>
          <w:p w:rsidR="008740AE" w:rsidRDefault="008740AE" w:rsidP="008740AE">
            <w:pPr>
              <w:spacing w:after="0" w:line="240" w:lineRule="auto"/>
              <w:ind w:right="34"/>
              <w:jc w:val="both"/>
              <w:rPr>
                <w:rFonts w:ascii="Times New Roman" w:hAnsi="Times New Roman" w:cs="Times New Roman"/>
                <w:sz w:val="24"/>
                <w:szCs w:val="24"/>
                <w:lang w:val="en-US"/>
              </w:rPr>
            </w:pPr>
            <w:r w:rsidRPr="00734366">
              <w:rPr>
                <w:rFonts w:ascii="Times New Roman" w:eastAsia="Times New Roman" w:hAnsi="Times New Roman" w:cs="Times New Roman"/>
                <w:b/>
                <w:bCs/>
                <w:iCs/>
                <w:sz w:val="24"/>
                <w:szCs w:val="24"/>
                <w:lang w:val="en-US" w:eastAsia="ru-RU"/>
              </w:rPr>
              <w:t>Lecture 17</w:t>
            </w:r>
            <w:r w:rsidRPr="00734366">
              <w:rPr>
                <w:rFonts w:ascii="Times New Roman" w:eastAsia="Times New Roman" w:hAnsi="Times New Roman" w:cs="Times New Roman"/>
                <w:b/>
                <w:sz w:val="24"/>
                <w:szCs w:val="24"/>
                <w:lang w:val="en-US" w:eastAsia="ru-RU"/>
              </w:rPr>
              <w:t>.</w:t>
            </w:r>
            <w:r w:rsidRPr="00734366">
              <w:rPr>
                <w:rFonts w:ascii="Times New Roman" w:hAnsi="Times New Roman" w:cs="Times New Roman"/>
                <w:sz w:val="24"/>
                <w:szCs w:val="24"/>
                <w:lang w:val="en-US"/>
              </w:rPr>
              <w:t>History of development of potash production, saltpeter, salt preparation</w:t>
            </w:r>
            <w:r>
              <w:rPr>
                <w:rFonts w:ascii="Times New Roman" w:hAnsi="Times New Roman" w:cs="Times New Roman"/>
                <w:sz w:val="24"/>
                <w:szCs w:val="24"/>
                <w:lang w:val="en-US"/>
              </w:rPr>
              <w:t>.</w:t>
            </w:r>
          </w:p>
          <w:p w:rsidR="008740AE" w:rsidRDefault="008740AE" w:rsidP="008740AE">
            <w:pPr>
              <w:spacing w:after="0" w:line="240" w:lineRule="auto"/>
              <w:ind w:right="34"/>
              <w:jc w:val="both"/>
              <w:rPr>
                <w:rFonts w:ascii="Times New Roman" w:hAnsi="Times New Roman" w:cs="Times New Roman"/>
                <w:sz w:val="24"/>
                <w:szCs w:val="24"/>
                <w:lang w:val="en-US"/>
              </w:rPr>
            </w:pPr>
            <w:r w:rsidRPr="00734366">
              <w:rPr>
                <w:rFonts w:ascii="Times New Roman" w:eastAsia="Times New Roman" w:hAnsi="Times New Roman" w:cs="Times New Roman"/>
                <w:b/>
                <w:bCs/>
                <w:iCs/>
                <w:sz w:val="24"/>
                <w:szCs w:val="24"/>
                <w:lang w:val="en-US" w:eastAsia="ru-RU"/>
              </w:rPr>
              <w:t>Lecture 18.</w:t>
            </w:r>
            <w:r w:rsidRPr="00734366">
              <w:rPr>
                <w:rFonts w:ascii="Times New Roman" w:hAnsi="Times New Roman" w:cs="Times New Roman"/>
                <w:sz w:val="24"/>
                <w:szCs w:val="24"/>
                <w:lang w:val="en-US"/>
              </w:rPr>
              <w:t>History of development of soda ash production</w:t>
            </w:r>
            <w:r>
              <w:rPr>
                <w:rFonts w:ascii="Times New Roman" w:hAnsi="Times New Roman" w:cs="Times New Roman"/>
                <w:sz w:val="24"/>
                <w:szCs w:val="24"/>
                <w:lang w:val="en-US"/>
              </w:rPr>
              <w:t xml:space="preserve">. </w:t>
            </w:r>
            <w:r w:rsidRPr="00734366">
              <w:rPr>
                <w:rFonts w:ascii="Times New Roman" w:hAnsi="Times New Roman" w:cs="Times New Roman"/>
                <w:sz w:val="24"/>
                <w:szCs w:val="24"/>
                <w:lang w:val="en-US"/>
              </w:rPr>
              <w:t xml:space="preserve"> Development of bound nitrogen technology</w:t>
            </w:r>
            <w:r>
              <w:rPr>
                <w:rFonts w:ascii="Times New Roman" w:hAnsi="Times New Roman" w:cs="Times New Roman"/>
                <w:sz w:val="24"/>
                <w:szCs w:val="24"/>
                <w:lang w:val="en-US"/>
              </w:rPr>
              <w:t xml:space="preserve">. </w:t>
            </w:r>
            <w:r w:rsidRPr="00532FA6">
              <w:rPr>
                <w:rFonts w:ascii="Times New Roman" w:hAnsi="Times New Roman" w:cs="Times New Roman"/>
                <w:sz w:val="24"/>
                <w:szCs w:val="24"/>
              </w:rPr>
              <w:t>Currenttrendsinthedevelopmentofthechemicalindustry</w:t>
            </w:r>
            <w:r>
              <w:rPr>
                <w:rFonts w:ascii="Times New Roman" w:hAnsi="Times New Roman" w:cs="Times New Roman"/>
                <w:sz w:val="24"/>
                <w:szCs w:val="24"/>
                <w:lang w:val="en-US"/>
              </w:rPr>
              <w:t>.</w:t>
            </w:r>
          </w:p>
          <w:p w:rsidR="006A1C9A" w:rsidRPr="00734366" w:rsidRDefault="006A1C9A" w:rsidP="008740AE">
            <w:pPr>
              <w:spacing w:after="0" w:line="240" w:lineRule="auto"/>
              <w:ind w:right="34"/>
              <w:jc w:val="both"/>
              <w:rPr>
                <w:rFonts w:ascii="Times New Roman" w:hAnsi="Times New Roman" w:cs="Times New Roman"/>
                <w:sz w:val="24"/>
                <w:szCs w:val="24"/>
                <w:lang w:val="en-US"/>
              </w:rPr>
            </w:pPr>
          </w:p>
        </w:tc>
        <w:tc>
          <w:tcPr>
            <w:tcW w:w="1275" w:type="dxa"/>
            <w:shd w:val="clear" w:color="auto" w:fill="auto"/>
          </w:tcPr>
          <w:p w:rsidR="008740AE" w:rsidRPr="00734366" w:rsidRDefault="008740AE" w:rsidP="008740AE">
            <w:pPr>
              <w:spacing w:after="20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Problem lecture</w:t>
            </w:r>
          </w:p>
        </w:tc>
        <w:tc>
          <w:tcPr>
            <w:tcW w:w="1276" w:type="dxa"/>
            <w:shd w:val="clear" w:color="auto" w:fill="auto"/>
          </w:tcPr>
          <w:p w:rsidR="008740AE" w:rsidRDefault="008740AE" w:rsidP="008740AE">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 3,4,5</w:t>
            </w:r>
          </w:p>
          <w:p w:rsidR="008740AE" w:rsidRPr="001A6879" w:rsidRDefault="008740AE" w:rsidP="008740AE">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 7,10</w:t>
            </w:r>
          </w:p>
        </w:tc>
      </w:tr>
      <w:tr w:rsidR="008740AE" w:rsidRPr="00734366" w:rsidTr="00CC6A4A">
        <w:trPr>
          <w:cantSplit/>
          <w:trHeight w:val="881"/>
        </w:trPr>
        <w:tc>
          <w:tcPr>
            <w:tcW w:w="1413" w:type="dxa"/>
          </w:tcPr>
          <w:p w:rsidR="008740AE" w:rsidRDefault="008740AE" w:rsidP="008740AE">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Week 10</w:t>
            </w:r>
          </w:p>
          <w:p w:rsidR="008740AE" w:rsidRDefault="008740AE" w:rsidP="008740AE">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November</w:t>
            </w:r>
          </w:p>
          <w:p w:rsidR="008740AE" w:rsidRPr="00734366" w:rsidRDefault="008740AE" w:rsidP="008740AE">
            <w:pPr>
              <w:spacing w:after="0" w:line="240" w:lineRule="auto"/>
              <w:jc w:val="center"/>
              <w:rPr>
                <w:rFonts w:ascii="Times New Roman" w:eastAsiaTheme="minorEastAsia" w:hAnsi="Times New Roman" w:cs="Times New Roman"/>
                <w:sz w:val="24"/>
                <w:szCs w:val="24"/>
                <w:lang w:val="en-US" w:eastAsia="ru-RU"/>
              </w:rPr>
            </w:pPr>
            <w:r>
              <w:rPr>
                <w:rFonts w:ascii="Times New Roman" w:hAnsi="Times New Roman" w:cs="Times New Roman"/>
                <w:sz w:val="24"/>
                <w:szCs w:val="24"/>
                <w:lang w:val="en-US"/>
              </w:rPr>
              <w:t>2-6</w:t>
            </w:r>
          </w:p>
        </w:tc>
        <w:tc>
          <w:tcPr>
            <w:tcW w:w="6237" w:type="dxa"/>
            <w:shd w:val="clear" w:color="auto" w:fill="auto"/>
          </w:tcPr>
          <w:p w:rsidR="008740AE" w:rsidRPr="00734366" w:rsidRDefault="008740AE" w:rsidP="008740AE">
            <w:pPr>
              <w:spacing w:after="0" w:line="240" w:lineRule="auto"/>
              <w:ind w:right="34"/>
              <w:jc w:val="both"/>
              <w:rPr>
                <w:rFonts w:ascii="Times New Roman" w:eastAsia="Times New Roman" w:hAnsi="Times New Roman" w:cs="Times New Roman"/>
                <w:b/>
                <w:bCs/>
                <w:iCs/>
                <w:sz w:val="24"/>
                <w:szCs w:val="24"/>
                <w:lang w:val="en-US" w:eastAsia="ru-RU"/>
              </w:rPr>
            </w:pPr>
            <w:r w:rsidRPr="00734366">
              <w:rPr>
                <w:rFonts w:ascii="Times New Roman" w:eastAsia="Times New Roman" w:hAnsi="Times New Roman" w:cs="Times New Roman"/>
                <w:b/>
                <w:bCs/>
                <w:iCs/>
                <w:sz w:val="24"/>
                <w:szCs w:val="24"/>
                <w:lang w:val="en-US" w:eastAsia="ru-RU"/>
              </w:rPr>
              <w:t xml:space="preserve">Theme 10. </w:t>
            </w:r>
            <w:r w:rsidRPr="00734366">
              <w:rPr>
                <w:rFonts w:ascii="Times New Roman" w:hAnsi="Times New Roman" w:cs="Times New Roman"/>
                <w:b/>
                <w:sz w:val="24"/>
                <w:szCs w:val="24"/>
                <w:lang w:val="en-US"/>
              </w:rPr>
              <w:t xml:space="preserve"> Chemical technology as a science and its tasks.  Theoretical foundations of technology.</w:t>
            </w:r>
          </w:p>
          <w:p w:rsidR="008740AE" w:rsidRDefault="008740AE" w:rsidP="008740AE">
            <w:pPr>
              <w:spacing w:after="0" w:line="240" w:lineRule="auto"/>
              <w:ind w:right="34"/>
              <w:jc w:val="both"/>
              <w:rPr>
                <w:rFonts w:ascii="Times New Roman" w:hAnsi="Times New Roman" w:cs="Times New Roman"/>
                <w:sz w:val="24"/>
                <w:szCs w:val="24"/>
                <w:lang w:val="en-US"/>
              </w:rPr>
            </w:pPr>
            <w:r w:rsidRPr="00734366">
              <w:rPr>
                <w:rFonts w:ascii="Times New Roman" w:eastAsia="Times New Roman" w:hAnsi="Times New Roman" w:cs="Times New Roman"/>
                <w:b/>
                <w:bCs/>
                <w:iCs/>
                <w:sz w:val="24"/>
                <w:szCs w:val="24"/>
                <w:lang w:val="en-US" w:eastAsia="ru-RU"/>
              </w:rPr>
              <w:t xml:space="preserve">Lecture </w:t>
            </w:r>
            <w:r w:rsidRPr="00734366">
              <w:rPr>
                <w:rFonts w:ascii="Times New Roman" w:eastAsia="Times New Roman" w:hAnsi="Times New Roman" w:cs="Times New Roman"/>
                <w:b/>
                <w:sz w:val="24"/>
                <w:szCs w:val="24"/>
                <w:lang w:val="en-US" w:eastAsia="ru-RU"/>
              </w:rPr>
              <w:t>19.</w:t>
            </w:r>
            <w:r w:rsidRPr="00734366">
              <w:rPr>
                <w:rFonts w:ascii="Times New Roman" w:hAnsi="Times New Roman" w:cs="Times New Roman"/>
                <w:sz w:val="24"/>
                <w:szCs w:val="24"/>
                <w:lang w:val="en-US"/>
              </w:rPr>
              <w:t xml:space="preserve"> Types of technology</w:t>
            </w:r>
            <w:r>
              <w:rPr>
                <w:rFonts w:ascii="Times New Roman" w:hAnsi="Times New Roman" w:cs="Times New Roman"/>
                <w:sz w:val="24"/>
                <w:szCs w:val="24"/>
                <w:lang w:val="en-US"/>
              </w:rPr>
              <w:t xml:space="preserve">.  </w:t>
            </w:r>
            <w:r w:rsidRPr="00734366">
              <w:rPr>
                <w:rFonts w:ascii="Times New Roman" w:hAnsi="Times New Roman" w:cs="Times New Roman"/>
                <w:sz w:val="24"/>
                <w:szCs w:val="24"/>
                <w:lang w:val="en-US"/>
              </w:rPr>
              <w:t xml:space="preserve"> Brief history of chemical technology</w:t>
            </w:r>
            <w:r>
              <w:rPr>
                <w:rFonts w:ascii="Times New Roman" w:hAnsi="Times New Roman" w:cs="Times New Roman"/>
                <w:sz w:val="24"/>
                <w:szCs w:val="24"/>
                <w:lang w:val="en-US"/>
              </w:rPr>
              <w:t xml:space="preserve">. </w:t>
            </w:r>
          </w:p>
          <w:p w:rsidR="008740AE" w:rsidRDefault="008740AE" w:rsidP="008740AE">
            <w:pPr>
              <w:spacing w:after="0" w:line="240" w:lineRule="auto"/>
              <w:ind w:right="34"/>
              <w:jc w:val="both"/>
              <w:rPr>
                <w:rFonts w:ascii="Times New Roman" w:hAnsi="Times New Roman" w:cs="Times New Roman"/>
                <w:sz w:val="24"/>
                <w:szCs w:val="24"/>
                <w:lang w:val="en-US"/>
              </w:rPr>
            </w:pPr>
            <w:r w:rsidRPr="00734366">
              <w:rPr>
                <w:rFonts w:ascii="Times New Roman" w:hAnsi="Times New Roman" w:cs="Times New Roman"/>
                <w:b/>
                <w:sz w:val="24"/>
                <w:szCs w:val="24"/>
                <w:lang w:val="en-US"/>
              </w:rPr>
              <w:t>Lecture 20.</w:t>
            </w:r>
            <w:r w:rsidRPr="00734366">
              <w:rPr>
                <w:rFonts w:ascii="Times New Roman" w:hAnsi="Times New Roman" w:cs="Times New Roman"/>
                <w:sz w:val="24"/>
                <w:szCs w:val="24"/>
                <w:lang w:val="en-US"/>
              </w:rPr>
              <w:t xml:space="preserve"> The main tasks of chemical technology, the main directions of development of chemical engineering and technology</w:t>
            </w:r>
            <w:r>
              <w:rPr>
                <w:rFonts w:ascii="Times New Roman" w:hAnsi="Times New Roman" w:cs="Times New Roman"/>
                <w:sz w:val="24"/>
                <w:szCs w:val="24"/>
                <w:lang w:val="en-US"/>
              </w:rPr>
              <w:t xml:space="preserve">. </w:t>
            </w:r>
            <w:r w:rsidRPr="00734366">
              <w:rPr>
                <w:rFonts w:ascii="Times New Roman" w:hAnsi="Times New Roman" w:cs="Times New Roman"/>
                <w:sz w:val="24"/>
                <w:szCs w:val="24"/>
                <w:lang w:val="en-US"/>
              </w:rPr>
              <w:t xml:space="preserve"> Importance of the chemical industry for technical progress and meeting the needs of the population</w:t>
            </w:r>
            <w:r>
              <w:rPr>
                <w:rFonts w:ascii="Times New Roman" w:hAnsi="Times New Roman" w:cs="Times New Roman"/>
                <w:sz w:val="24"/>
                <w:szCs w:val="24"/>
                <w:lang w:val="en-US"/>
              </w:rPr>
              <w:t>.</w:t>
            </w:r>
          </w:p>
          <w:p w:rsidR="006A1C9A" w:rsidRPr="00734366" w:rsidRDefault="006A1C9A" w:rsidP="008740AE">
            <w:pPr>
              <w:spacing w:after="0" w:line="240" w:lineRule="auto"/>
              <w:ind w:right="34"/>
              <w:jc w:val="both"/>
              <w:rPr>
                <w:rFonts w:ascii="Times New Roman" w:hAnsi="Times New Roman" w:cs="Times New Roman"/>
                <w:sz w:val="24"/>
                <w:szCs w:val="24"/>
                <w:lang w:val="en-US"/>
              </w:rPr>
            </w:pPr>
          </w:p>
        </w:tc>
        <w:tc>
          <w:tcPr>
            <w:tcW w:w="1275" w:type="dxa"/>
            <w:shd w:val="clear" w:color="auto" w:fill="auto"/>
          </w:tcPr>
          <w:p w:rsidR="008740AE" w:rsidRPr="00734366" w:rsidRDefault="008740AE" w:rsidP="008740A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Problem lecture</w:t>
            </w:r>
          </w:p>
        </w:tc>
        <w:tc>
          <w:tcPr>
            <w:tcW w:w="1276" w:type="dxa"/>
            <w:shd w:val="clear" w:color="auto" w:fill="auto"/>
          </w:tcPr>
          <w:p w:rsidR="008740AE" w:rsidRDefault="008740AE" w:rsidP="008740AE">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 3,4,5</w:t>
            </w:r>
          </w:p>
          <w:p w:rsidR="008740AE" w:rsidRPr="00502E64" w:rsidRDefault="008740AE" w:rsidP="008740AE">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 7,10</w:t>
            </w:r>
          </w:p>
        </w:tc>
      </w:tr>
      <w:tr w:rsidR="008740AE" w:rsidRPr="00734366" w:rsidTr="00CC6A4A">
        <w:trPr>
          <w:cantSplit/>
        </w:trPr>
        <w:tc>
          <w:tcPr>
            <w:tcW w:w="1413" w:type="dxa"/>
          </w:tcPr>
          <w:p w:rsidR="008740AE" w:rsidRDefault="008740AE" w:rsidP="008740AE">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Week 11</w:t>
            </w:r>
          </w:p>
          <w:p w:rsidR="008740AE" w:rsidRDefault="008740AE" w:rsidP="008740AE">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November</w:t>
            </w:r>
          </w:p>
          <w:p w:rsidR="008740AE" w:rsidRPr="00734366" w:rsidRDefault="008740AE" w:rsidP="008740AE">
            <w:pPr>
              <w:spacing w:after="0" w:line="240" w:lineRule="auto"/>
              <w:jc w:val="center"/>
              <w:rPr>
                <w:rFonts w:ascii="Times New Roman" w:eastAsiaTheme="minorEastAsia" w:hAnsi="Times New Roman" w:cs="Times New Roman"/>
                <w:sz w:val="24"/>
                <w:szCs w:val="24"/>
                <w:lang w:val="en-US" w:eastAsia="ru-RU"/>
              </w:rPr>
            </w:pPr>
            <w:r>
              <w:rPr>
                <w:rFonts w:ascii="Times New Roman" w:hAnsi="Times New Roman" w:cs="Times New Roman"/>
                <w:sz w:val="24"/>
                <w:szCs w:val="24"/>
                <w:lang w:val="en-US"/>
              </w:rPr>
              <w:t>9-13</w:t>
            </w:r>
          </w:p>
        </w:tc>
        <w:tc>
          <w:tcPr>
            <w:tcW w:w="6237" w:type="dxa"/>
            <w:shd w:val="clear" w:color="auto" w:fill="auto"/>
          </w:tcPr>
          <w:p w:rsidR="008740AE" w:rsidRPr="00734366" w:rsidRDefault="008740AE" w:rsidP="008740AE">
            <w:pPr>
              <w:shd w:val="clear" w:color="auto" w:fill="FFFFFF"/>
              <w:spacing w:after="0" w:line="240" w:lineRule="auto"/>
              <w:ind w:right="34"/>
              <w:jc w:val="both"/>
              <w:rPr>
                <w:rFonts w:ascii="Times New Roman" w:eastAsia="Times New Roman" w:hAnsi="Times New Roman" w:cs="Times New Roman"/>
                <w:b/>
                <w:bCs/>
                <w:iCs/>
                <w:sz w:val="24"/>
                <w:szCs w:val="24"/>
                <w:lang w:val="en-US" w:eastAsia="ru-RU"/>
              </w:rPr>
            </w:pPr>
            <w:r w:rsidRPr="00734366">
              <w:rPr>
                <w:rFonts w:ascii="Times New Roman" w:eastAsia="Times New Roman" w:hAnsi="Times New Roman" w:cs="Times New Roman"/>
                <w:b/>
                <w:bCs/>
                <w:iCs/>
                <w:sz w:val="24"/>
                <w:szCs w:val="24"/>
                <w:lang w:val="en-US" w:eastAsia="ru-RU"/>
              </w:rPr>
              <w:t xml:space="preserve">Theme 11. </w:t>
            </w:r>
            <w:r w:rsidRPr="00734366">
              <w:rPr>
                <w:rFonts w:ascii="Times New Roman" w:hAnsi="Times New Roman" w:cs="Times New Roman"/>
                <w:b/>
                <w:sz w:val="24"/>
                <w:szCs w:val="24"/>
                <w:lang w:val="en-US"/>
              </w:rPr>
              <w:t xml:space="preserve"> Raw materials of chemical industry.</w:t>
            </w:r>
          </w:p>
          <w:p w:rsidR="008740AE" w:rsidRDefault="008740AE" w:rsidP="008740AE">
            <w:pPr>
              <w:shd w:val="clear" w:color="auto" w:fill="FFFFFF"/>
              <w:spacing w:after="0" w:line="240" w:lineRule="auto"/>
              <w:ind w:right="34"/>
              <w:jc w:val="both"/>
              <w:rPr>
                <w:rFonts w:ascii="Times New Roman" w:hAnsi="Times New Roman" w:cs="Times New Roman"/>
                <w:sz w:val="24"/>
                <w:szCs w:val="24"/>
                <w:lang w:val="en-US"/>
              </w:rPr>
            </w:pPr>
            <w:r w:rsidRPr="00734366">
              <w:rPr>
                <w:rFonts w:ascii="Times New Roman" w:eastAsia="Times New Roman" w:hAnsi="Times New Roman" w:cs="Times New Roman"/>
                <w:b/>
                <w:bCs/>
                <w:iCs/>
                <w:sz w:val="24"/>
                <w:szCs w:val="24"/>
                <w:lang w:val="en-US" w:eastAsia="ru-RU"/>
              </w:rPr>
              <w:t xml:space="preserve">Lecture </w:t>
            </w:r>
            <w:r w:rsidRPr="00734366">
              <w:rPr>
                <w:rFonts w:ascii="Times New Roman" w:eastAsia="Times New Roman" w:hAnsi="Times New Roman" w:cs="Times New Roman"/>
                <w:b/>
                <w:sz w:val="24"/>
                <w:szCs w:val="24"/>
                <w:lang w:val="en-US" w:eastAsia="ru-RU"/>
              </w:rPr>
              <w:t>21.</w:t>
            </w:r>
            <w:r w:rsidRPr="00734366">
              <w:rPr>
                <w:rFonts w:ascii="Times New Roman" w:hAnsi="Times New Roman" w:cs="Times New Roman"/>
                <w:sz w:val="24"/>
                <w:szCs w:val="24"/>
                <w:lang w:val="en-US"/>
              </w:rPr>
              <w:t xml:space="preserve"> Mineral resources, rational and complex use of raw materials</w:t>
            </w:r>
            <w:r>
              <w:rPr>
                <w:rFonts w:ascii="Times New Roman" w:hAnsi="Times New Roman" w:cs="Times New Roman"/>
                <w:sz w:val="24"/>
                <w:szCs w:val="24"/>
                <w:lang w:val="en-US"/>
              </w:rPr>
              <w:t>.</w:t>
            </w:r>
          </w:p>
          <w:p w:rsidR="008740AE" w:rsidRDefault="008740AE" w:rsidP="008740AE">
            <w:pPr>
              <w:shd w:val="clear" w:color="auto" w:fill="FFFFFF"/>
              <w:spacing w:after="0" w:line="240" w:lineRule="auto"/>
              <w:ind w:right="34"/>
              <w:jc w:val="both"/>
              <w:rPr>
                <w:rFonts w:ascii="Times New Roman" w:hAnsi="Times New Roman" w:cs="Times New Roman"/>
                <w:sz w:val="24"/>
                <w:szCs w:val="24"/>
                <w:lang w:val="en-US"/>
              </w:rPr>
            </w:pPr>
            <w:r w:rsidRPr="00734366">
              <w:rPr>
                <w:rFonts w:ascii="Times New Roman" w:hAnsi="Times New Roman" w:cs="Times New Roman"/>
                <w:b/>
                <w:sz w:val="24"/>
                <w:szCs w:val="24"/>
                <w:lang w:val="en-US"/>
              </w:rPr>
              <w:t>Lecture 22.</w:t>
            </w:r>
            <w:r w:rsidRPr="00734366">
              <w:rPr>
                <w:rFonts w:ascii="Times New Roman" w:hAnsi="Times New Roman" w:cs="Times New Roman"/>
                <w:sz w:val="24"/>
                <w:szCs w:val="24"/>
                <w:lang w:val="en-US"/>
              </w:rPr>
              <w:t xml:space="preserve"> Raw materials base and chemical industry in Kazakhstan</w:t>
            </w:r>
            <w:r>
              <w:rPr>
                <w:rFonts w:ascii="Times New Roman" w:hAnsi="Times New Roman" w:cs="Times New Roman"/>
                <w:sz w:val="24"/>
                <w:szCs w:val="24"/>
                <w:lang w:val="en-US"/>
              </w:rPr>
              <w:t xml:space="preserve">. </w:t>
            </w:r>
          </w:p>
          <w:p w:rsidR="006A1C9A" w:rsidRPr="006A1C9A" w:rsidRDefault="006A1C9A" w:rsidP="008740AE">
            <w:pPr>
              <w:shd w:val="clear" w:color="auto" w:fill="FFFFFF"/>
              <w:spacing w:after="0" w:line="240" w:lineRule="auto"/>
              <w:ind w:right="34"/>
              <w:jc w:val="both"/>
              <w:rPr>
                <w:rFonts w:ascii="Times New Roman" w:hAnsi="Times New Roman" w:cs="Times New Roman"/>
                <w:sz w:val="24"/>
                <w:szCs w:val="24"/>
                <w:lang w:val="en-US"/>
              </w:rPr>
            </w:pPr>
          </w:p>
        </w:tc>
        <w:tc>
          <w:tcPr>
            <w:tcW w:w="1275" w:type="dxa"/>
            <w:shd w:val="clear" w:color="auto" w:fill="auto"/>
          </w:tcPr>
          <w:p w:rsidR="008740AE" w:rsidRPr="00734366" w:rsidRDefault="008740AE" w:rsidP="008740AE">
            <w:pPr>
              <w:spacing w:after="0" w:line="240" w:lineRule="auto"/>
              <w:jc w:val="both"/>
              <w:rPr>
                <w:rFonts w:ascii="Times New Roman" w:eastAsia="Times New Roman" w:hAnsi="Times New Roman" w:cs="Times New Roman"/>
                <w:sz w:val="24"/>
                <w:szCs w:val="24"/>
                <w:lang w:val="en-US" w:eastAsia="ru-RU"/>
              </w:rPr>
            </w:pPr>
            <w:r w:rsidRPr="003E6D87">
              <w:rPr>
                <w:rFonts w:ascii="Times New Roman" w:eastAsia="Times New Roman" w:hAnsi="Times New Roman" w:cs="Times New Roman"/>
                <w:sz w:val="24"/>
                <w:szCs w:val="24"/>
                <w:lang w:val="en-US" w:eastAsia="ru-RU"/>
              </w:rPr>
              <w:t>Lecture conference</w:t>
            </w:r>
          </w:p>
        </w:tc>
        <w:tc>
          <w:tcPr>
            <w:tcW w:w="1276" w:type="dxa"/>
            <w:shd w:val="clear" w:color="auto" w:fill="auto"/>
          </w:tcPr>
          <w:p w:rsidR="008740AE" w:rsidRDefault="008740AE" w:rsidP="008740AE">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 8</w:t>
            </w:r>
          </w:p>
          <w:p w:rsidR="008740AE" w:rsidRPr="006F7625" w:rsidRDefault="008740AE" w:rsidP="008740AE">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 11</w:t>
            </w:r>
          </w:p>
        </w:tc>
      </w:tr>
      <w:tr w:rsidR="008740AE" w:rsidRPr="0077697B" w:rsidTr="00CC6A4A">
        <w:trPr>
          <w:cantSplit/>
        </w:trPr>
        <w:tc>
          <w:tcPr>
            <w:tcW w:w="1413" w:type="dxa"/>
          </w:tcPr>
          <w:p w:rsidR="008740AE" w:rsidRDefault="008740AE" w:rsidP="008740AE">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Week 12</w:t>
            </w:r>
          </w:p>
          <w:p w:rsidR="008740AE" w:rsidRDefault="008740AE" w:rsidP="008740AE">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November</w:t>
            </w:r>
          </w:p>
          <w:p w:rsidR="008740AE" w:rsidRPr="00734366" w:rsidRDefault="008740AE" w:rsidP="008740AE">
            <w:pPr>
              <w:spacing w:after="0" w:line="240" w:lineRule="auto"/>
              <w:jc w:val="center"/>
              <w:rPr>
                <w:rFonts w:ascii="Times New Roman" w:eastAsiaTheme="minorEastAsia" w:hAnsi="Times New Roman" w:cs="Times New Roman"/>
                <w:sz w:val="24"/>
                <w:szCs w:val="24"/>
                <w:lang w:val="en-US" w:eastAsia="ru-RU"/>
              </w:rPr>
            </w:pPr>
            <w:r>
              <w:rPr>
                <w:rFonts w:ascii="Times New Roman" w:hAnsi="Times New Roman" w:cs="Times New Roman"/>
                <w:sz w:val="24"/>
                <w:szCs w:val="24"/>
                <w:lang w:val="en-US"/>
              </w:rPr>
              <w:t>16-20</w:t>
            </w:r>
          </w:p>
        </w:tc>
        <w:tc>
          <w:tcPr>
            <w:tcW w:w="6237" w:type="dxa"/>
            <w:shd w:val="clear" w:color="auto" w:fill="auto"/>
          </w:tcPr>
          <w:p w:rsidR="008740AE" w:rsidRPr="0077697B" w:rsidRDefault="008740AE" w:rsidP="008740AE">
            <w:pPr>
              <w:pStyle w:val="Style1"/>
              <w:adjustRightInd/>
              <w:ind w:right="34"/>
              <w:jc w:val="both"/>
              <w:rPr>
                <w:b/>
                <w:bCs/>
                <w:iCs/>
                <w:sz w:val="24"/>
                <w:szCs w:val="24"/>
                <w:lang w:val="en-US"/>
              </w:rPr>
            </w:pPr>
            <w:r w:rsidRPr="0077697B">
              <w:rPr>
                <w:b/>
                <w:bCs/>
                <w:iCs/>
                <w:sz w:val="24"/>
                <w:szCs w:val="24"/>
                <w:lang w:val="en-US"/>
              </w:rPr>
              <w:t xml:space="preserve">Theme 12. </w:t>
            </w:r>
            <w:r w:rsidRPr="0077697B">
              <w:rPr>
                <w:b/>
                <w:sz w:val="24"/>
                <w:szCs w:val="24"/>
                <w:lang w:val="en-US"/>
              </w:rPr>
              <w:t xml:space="preserve"> Types and sources of energy used in the chemical industry.</w:t>
            </w:r>
          </w:p>
          <w:p w:rsidR="008740AE" w:rsidRDefault="008740AE" w:rsidP="008740AE">
            <w:pPr>
              <w:pStyle w:val="Style1"/>
              <w:adjustRightInd/>
              <w:ind w:right="34"/>
              <w:jc w:val="both"/>
              <w:rPr>
                <w:sz w:val="24"/>
                <w:szCs w:val="24"/>
                <w:lang w:val="en-US"/>
              </w:rPr>
            </w:pPr>
            <w:r w:rsidRPr="0077697B">
              <w:rPr>
                <w:b/>
                <w:bCs/>
                <w:iCs/>
                <w:sz w:val="24"/>
                <w:szCs w:val="24"/>
                <w:lang w:val="en-US"/>
              </w:rPr>
              <w:t xml:space="preserve">Lecture </w:t>
            </w:r>
            <w:r w:rsidRPr="0077697B">
              <w:rPr>
                <w:b/>
                <w:sz w:val="24"/>
                <w:szCs w:val="24"/>
                <w:lang w:val="en-US"/>
              </w:rPr>
              <w:t>23.</w:t>
            </w:r>
            <w:r w:rsidRPr="0077697B">
              <w:rPr>
                <w:sz w:val="24"/>
                <w:szCs w:val="24"/>
                <w:lang w:val="en-US"/>
              </w:rPr>
              <w:t xml:space="preserve"> Energy intensity of chemical production</w:t>
            </w:r>
            <w:r>
              <w:rPr>
                <w:sz w:val="24"/>
                <w:szCs w:val="24"/>
                <w:lang w:val="en-US"/>
              </w:rPr>
              <w:t>.</w:t>
            </w:r>
          </w:p>
          <w:p w:rsidR="008740AE" w:rsidRDefault="008740AE" w:rsidP="008740AE">
            <w:pPr>
              <w:pStyle w:val="Style1"/>
              <w:adjustRightInd/>
              <w:ind w:right="34"/>
              <w:jc w:val="both"/>
              <w:rPr>
                <w:sz w:val="24"/>
                <w:szCs w:val="24"/>
                <w:lang w:val="en-US"/>
              </w:rPr>
            </w:pPr>
            <w:r w:rsidRPr="0077697B">
              <w:rPr>
                <w:b/>
                <w:sz w:val="24"/>
                <w:szCs w:val="24"/>
                <w:lang w:val="en-US"/>
              </w:rPr>
              <w:t>Lecture 24.</w:t>
            </w:r>
            <w:r w:rsidRPr="0077697B">
              <w:rPr>
                <w:sz w:val="24"/>
                <w:szCs w:val="24"/>
                <w:lang w:val="en-US"/>
              </w:rPr>
              <w:t xml:space="preserve"> Classification of energy resources. </w:t>
            </w:r>
            <w:r w:rsidRPr="00532FA6">
              <w:rPr>
                <w:sz w:val="24"/>
                <w:szCs w:val="24"/>
              </w:rPr>
              <w:t>Secondaryenergyresources</w:t>
            </w:r>
            <w:r>
              <w:rPr>
                <w:sz w:val="24"/>
                <w:szCs w:val="24"/>
                <w:lang w:val="en-US"/>
              </w:rPr>
              <w:t xml:space="preserve">.   </w:t>
            </w:r>
          </w:p>
          <w:p w:rsidR="006A1C9A" w:rsidRPr="00F74121" w:rsidRDefault="006A1C9A" w:rsidP="008740AE">
            <w:pPr>
              <w:pStyle w:val="Style1"/>
              <w:adjustRightInd/>
              <w:ind w:right="34"/>
              <w:jc w:val="both"/>
              <w:rPr>
                <w:sz w:val="24"/>
                <w:szCs w:val="24"/>
                <w:lang w:val="en-US"/>
              </w:rPr>
            </w:pPr>
          </w:p>
        </w:tc>
        <w:tc>
          <w:tcPr>
            <w:tcW w:w="1275" w:type="dxa"/>
            <w:shd w:val="clear" w:color="auto" w:fill="auto"/>
          </w:tcPr>
          <w:p w:rsidR="008740AE" w:rsidRPr="0077697B" w:rsidRDefault="008740AE" w:rsidP="008740AE">
            <w:pPr>
              <w:spacing w:after="0" w:line="240" w:lineRule="auto"/>
              <w:jc w:val="both"/>
              <w:rPr>
                <w:rFonts w:ascii="Times New Roman" w:eastAsia="Times New Roman" w:hAnsi="Times New Roman" w:cs="Times New Roman"/>
                <w:sz w:val="24"/>
                <w:szCs w:val="24"/>
                <w:lang w:val="en-US" w:eastAsia="ru-RU"/>
              </w:rPr>
            </w:pPr>
            <w:r w:rsidRPr="003E6D87">
              <w:rPr>
                <w:rFonts w:ascii="Times New Roman" w:eastAsia="Times New Roman" w:hAnsi="Times New Roman" w:cs="Times New Roman"/>
                <w:sz w:val="24"/>
                <w:szCs w:val="24"/>
                <w:lang w:val="en-US" w:eastAsia="ru-RU"/>
              </w:rPr>
              <w:t>Lecture conference</w:t>
            </w:r>
          </w:p>
        </w:tc>
        <w:tc>
          <w:tcPr>
            <w:tcW w:w="1276" w:type="dxa"/>
            <w:shd w:val="clear" w:color="auto" w:fill="auto"/>
          </w:tcPr>
          <w:p w:rsidR="008740AE" w:rsidRDefault="008740AE" w:rsidP="008740AE">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 8</w:t>
            </w:r>
          </w:p>
          <w:p w:rsidR="008740AE" w:rsidRPr="0077697B" w:rsidRDefault="008740AE" w:rsidP="008740AE">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 11</w:t>
            </w:r>
          </w:p>
        </w:tc>
      </w:tr>
      <w:tr w:rsidR="008740AE" w:rsidRPr="00502E64" w:rsidTr="00CC6A4A">
        <w:trPr>
          <w:cantSplit/>
        </w:trPr>
        <w:tc>
          <w:tcPr>
            <w:tcW w:w="1413" w:type="dxa"/>
          </w:tcPr>
          <w:p w:rsidR="008740AE" w:rsidRDefault="008740AE" w:rsidP="008740AE">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Week 13</w:t>
            </w:r>
          </w:p>
          <w:p w:rsidR="008740AE" w:rsidRDefault="008740AE" w:rsidP="008740AE">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November</w:t>
            </w:r>
          </w:p>
          <w:p w:rsidR="008740AE" w:rsidRPr="0077697B" w:rsidRDefault="008740AE" w:rsidP="008740AE">
            <w:pPr>
              <w:spacing w:after="0" w:line="240" w:lineRule="auto"/>
              <w:jc w:val="center"/>
              <w:rPr>
                <w:rFonts w:ascii="Times New Roman" w:eastAsiaTheme="minorEastAsia" w:hAnsi="Times New Roman" w:cs="Times New Roman"/>
                <w:sz w:val="24"/>
                <w:szCs w:val="24"/>
                <w:lang w:val="en-US" w:eastAsia="ru-RU"/>
              </w:rPr>
            </w:pPr>
            <w:r>
              <w:rPr>
                <w:rFonts w:ascii="Times New Roman" w:hAnsi="Times New Roman" w:cs="Times New Roman"/>
                <w:sz w:val="24"/>
                <w:szCs w:val="24"/>
                <w:lang w:val="en-US"/>
              </w:rPr>
              <w:t>23-27</w:t>
            </w:r>
          </w:p>
        </w:tc>
        <w:tc>
          <w:tcPr>
            <w:tcW w:w="6237" w:type="dxa"/>
            <w:shd w:val="clear" w:color="auto" w:fill="auto"/>
          </w:tcPr>
          <w:p w:rsidR="008740AE" w:rsidRPr="0077697B" w:rsidRDefault="008740AE" w:rsidP="008740AE">
            <w:pPr>
              <w:shd w:val="clear" w:color="auto" w:fill="FFFFFF"/>
              <w:spacing w:after="0" w:line="240" w:lineRule="auto"/>
              <w:ind w:right="34"/>
              <w:jc w:val="both"/>
              <w:rPr>
                <w:rFonts w:ascii="Times New Roman" w:eastAsia="Times New Roman" w:hAnsi="Times New Roman" w:cs="Times New Roman"/>
                <w:b/>
                <w:bCs/>
                <w:iCs/>
                <w:sz w:val="24"/>
                <w:szCs w:val="24"/>
                <w:lang w:val="en-US" w:eastAsia="ru-RU"/>
              </w:rPr>
            </w:pPr>
            <w:r w:rsidRPr="0077697B">
              <w:rPr>
                <w:rFonts w:ascii="Times New Roman" w:eastAsia="Times New Roman" w:hAnsi="Times New Roman" w:cs="Times New Roman"/>
                <w:b/>
                <w:bCs/>
                <w:iCs/>
                <w:sz w:val="24"/>
                <w:szCs w:val="24"/>
                <w:lang w:val="en-US" w:eastAsia="ru-RU"/>
              </w:rPr>
              <w:t xml:space="preserve">Theme 13. </w:t>
            </w:r>
            <w:r w:rsidRPr="0077697B">
              <w:rPr>
                <w:rFonts w:ascii="Times New Roman" w:hAnsi="Times New Roman" w:cs="Times New Roman"/>
                <w:b/>
                <w:sz w:val="24"/>
                <w:szCs w:val="24"/>
                <w:lang w:val="en-US"/>
              </w:rPr>
              <w:t xml:space="preserve"> Ecological aspects in chemical technology.</w:t>
            </w:r>
          </w:p>
          <w:p w:rsidR="008740AE" w:rsidRDefault="008740AE" w:rsidP="008740AE">
            <w:pPr>
              <w:shd w:val="clear" w:color="auto" w:fill="FFFFFF"/>
              <w:spacing w:after="0" w:line="240" w:lineRule="auto"/>
              <w:ind w:right="34"/>
              <w:jc w:val="both"/>
              <w:rPr>
                <w:rFonts w:ascii="Times New Roman" w:hAnsi="Times New Roman" w:cs="Times New Roman"/>
                <w:sz w:val="24"/>
                <w:szCs w:val="24"/>
                <w:lang w:val="en-US"/>
              </w:rPr>
            </w:pPr>
            <w:r w:rsidRPr="0077697B">
              <w:rPr>
                <w:rFonts w:ascii="Times New Roman" w:eastAsia="Times New Roman" w:hAnsi="Times New Roman" w:cs="Times New Roman"/>
                <w:b/>
                <w:bCs/>
                <w:iCs/>
                <w:sz w:val="24"/>
                <w:szCs w:val="24"/>
                <w:lang w:val="en-US" w:eastAsia="ru-RU"/>
              </w:rPr>
              <w:t>Lecture 25</w:t>
            </w:r>
            <w:r w:rsidRPr="0077697B">
              <w:rPr>
                <w:rFonts w:ascii="Times New Roman" w:eastAsia="Times New Roman" w:hAnsi="Times New Roman" w:cs="Times New Roman"/>
                <w:b/>
                <w:sz w:val="24"/>
                <w:szCs w:val="24"/>
                <w:lang w:val="en-US" w:eastAsia="ru-RU"/>
              </w:rPr>
              <w:t>.</w:t>
            </w:r>
            <w:r w:rsidRPr="006F7625">
              <w:rPr>
                <w:rFonts w:ascii="Times New Roman" w:hAnsi="Times New Roman" w:cs="Times New Roman"/>
                <w:sz w:val="24"/>
                <w:szCs w:val="24"/>
                <w:lang w:val="en-US"/>
              </w:rPr>
              <w:t xml:space="preserve">Wastes from chemical industries. Industrial waste utilization. </w:t>
            </w:r>
          </w:p>
          <w:p w:rsidR="008740AE" w:rsidRDefault="008740AE" w:rsidP="008740AE">
            <w:pPr>
              <w:shd w:val="clear" w:color="auto" w:fill="FFFFFF"/>
              <w:spacing w:after="0" w:line="240" w:lineRule="auto"/>
              <w:ind w:right="34"/>
              <w:jc w:val="both"/>
              <w:rPr>
                <w:rFonts w:ascii="Times New Roman" w:hAnsi="Times New Roman" w:cs="Times New Roman"/>
                <w:sz w:val="24"/>
                <w:szCs w:val="24"/>
                <w:lang w:val="en-US"/>
              </w:rPr>
            </w:pPr>
            <w:r w:rsidRPr="0077697B">
              <w:rPr>
                <w:rFonts w:ascii="Times New Roman" w:hAnsi="Times New Roman" w:cs="Times New Roman"/>
                <w:b/>
                <w:sz w:val="24"/>
                <w:szCs w:val="24"/>
                <w:lang w:val="en-US"/>
              </w:rPr>
              <w:t>Lecture 26.</w:t>
            </w:r>
            <w:r w:rsidRPr="006F7625">
              <w:rPr>
                <w:rFonts w:ascii="Times New Roman" w:hAnsi="Times New Roman" w:cs="Times New Roman"/>
                <w:sz w:val="24"/>
                <w:szCs w:val="24"/>
                <w:lang w:val="en-US"/>
              </w:rPr>
              <w:t>Bases of non-waste technology.</w:t>
            </w:r>
          </w:p>
          <w:p w:rsidR="006A1C9A" w:rsidRPr="0058448B" w:rsidRDefault="006A1C9A" w:rsidP="008740AE">
            <w:pPr>
              <w:shd w:val="clear" w:color="auto" w:fill="FFFFFF"/>
              <w:spacing w:after="0" w:line="240" w:lineRule="auto"/>
              <w:ind w:right="34"/>
              <w:jc w:val="both"/>
              <w:rPr>
                <w:rFonts w:ascii="Times New Roman" w:eastAsia="Times New Roman" w:hAnsi="Times New Roman" w:cs="Times New Roman"/>
                <w:bCs/>
                <w:sz w:val="24"/>
                <w:szCs w:val="24"/>
                <w:lang w:val="en-US" w:eastAsia="ru-RU"/>
              </w:rPr>
            </w:pPr>
          </w:p>
        </w:tc>
        <w:tc>
          <w:tcPr>
            <w:tcW w:w="1275" w:type="dxa"/>
            <w:shd w:val="clear" w:color="auto" w:fill="auto"/>
          </w:tcPr>
          <w:p w:rsidR="008740AE" w:rsidRPr="00502E64" w:rsidRDefault="008740AE" w:rsidP="008740A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Problem lecture</w:t>
            </w:r>
          </w:p>
        </w:tc>
        <w:tc>
          <w:tcPr>
            <w:tcW w:w="1276" w:type="dxa"/>
            <w:shd w:val="clear" w:color="auto" w:fill="auto"/>
          </w:tcPr>
          <w:p w:rsidR="008740AE" w:rsidRDefault="008740AE" w:rsidP="008740AE">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 3-7</w:t>
            </w:r>
          </w:p>
          <w:p w:rsidR="008740AE" w:rsidRPr="00502E64" w:rsidRDefault="008740AE" w:rsidP="008740AE">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 7,8,10</w:t>
            </w:r>
          </w:p>
        </w:tc>
      </w:tr>
      <w:tr w:rsidR="008740AE" w:rsidRPr="0077697B" w:rsidTr="00CC6A4A">
        <w:trPr>
          <w:cantSplit/>
        </w:trPr>
        <w:tc>
          <w:tcPr>
            <w:tcW w:w="1413" w:type="dxa"/>
          </w:tcPr>
          <w:p w:rsidR="008740AE" w:rsidRDefault="008740AE" w:rsidP="008740AE">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Week 14</w:t>
            </w:r>
          </w:p>
          <w:p w:rsidR="008740AE" w:rsidRPr="00502E64" w:rsidRDefault="008740AE" w:rsidP="008740AE">
            <w:pPr>
              <w:spacing w:after="0" w:line="240" w:lineRule="auto"/>
              <w:jc w:val="center"/>
              <w:rPr>
                <w:rFonts w:ascii="Times New Roman" w:eastAsiaTheme="minorEastAsia" w:hAnsi="Times New Roman" w:cs="Times New Roman"/>
                <w:sz w:val="24"/>
                <w:szCs w:val="24"/>
                <w:lang w:eastAsia="ru-RU"/>
              </w:rPr>
            </w:pPr>
            <w:r>
              <w:rPr>
                <w:rFonts w:ascii="Times New Roman" w:hAnsi="Times New Roman" w:cs="Times New Roman"/>
                <w:sz w:val="24"/>
                <w:szCs w:val="24"/>
                <w:lang w:val="en-US"/>
              </w:rPr>
              <w:t>30.11-4.12</w:t>
            </w:r>
          </w:p>
        </w:tc>
        <w:tc>
          <w:tcPr>
            <w:tcW w:w="6237" w:type="dxa"/>
            <w:shd w:val="clear" w:color="auto" w:fill="auto"/>
          </w:tcPr>
          <w:p w:rsidR="008740AE" w:rsidRPr="0077697B" w:rsidRDefault="008740AE" w:rsidP="008740AE">
            <w:pPr>
              <w:pStyle w:val="Style1"/>
              <w:adjustRightInd/>
              <w:ind w:right="34"/>
              <w:jc w:val="both"/>
              <w:rPr>
                <w:b/>
                <w:bCs/>
                <w:iCs/>
                <w:sz w:val="24"/>
                <w:szCs w:val="24"/>
                <w:lang w:val="en-US"/>
              </w:rPr>
            </w:pPr>
            <w:r w:rsidRPr="0077697B">
              <w:rPr>
                <w:b/>
                <w:bCs/>
                <w:iCs/>
                <w:sz w:val="24"/>
                <w:szCs w:val="24"/>
                <w:lang w:val="en-US"/>
              </w:rPr>
              <w:t xml:space="preserve">Theme 14. </w:t>
            </w:r>
            <w:r w:rsidRPr="0077697B">
              <w:rPr>
                <w:b/>
                <w:sz w:val="24"/>
                <w:szCs w:val="24"/>
                <w:lang w:val="en-US"/>
              </w:rPr>
              <w:t>The contribution of domestic scientists to the development of chemical technology of inorganic substances. Discoveries and inventions of scientists in the field of chemical technology of inorganic substances.</w:t>
            </w:r>
          </w:p>
          <w:p w:rsidR="008740AE" w:rsidRDefault="008740AE" w:rsidP="008740AE">
            <w:pPr>
              <w:pStyle w:val="Style1"/>
              <w:adjustRightInd/>
              <w:ind w:right="34"/>
              <w:jc w:val="both"/>
              <w:rPr>
                <w:sz w:val="24"/>
                <w:szCs w:val="24"/>
                <w:lang w:val="en-US"/>
              </w:rPr>
            </w:pPr>
            <w:r w:rsidRPr="0077697B">
              <w:rPr>
                <w:b/>
                <w:bCs/>
                <w:iCs/>
                <w:sz w:val="24"/>
                <w:szCs w:val="24"/>
                <w:lang w:val="en-US"/>
              </w:rPr>
              <w:t>Lecture 27</w:t>
            </w:r>
            <w:r w:rsidRPr="0077697B">
              <w:rPr>
                <w:b/>
                <w:sz w:val="24"/>
                <w:szCs w:val="24"/>
                <w:lang w:val="en-US"/>
              </w:rPr>
              <w:t>.</w:t>
            </w:r>
            <w:r w:rsidRPr="0077697B">
              <w:rPr>
                <w:sz w:val="24"/>
                <w:szCs w:val="24"/>
                <w:lang w:val="en-US"/>
              </w:rPr>
              <w:t xml:space="preserve"> Stages of the development of inorganic chemistry technology</w:t>
            </w:r>
            <w:r>
              <w:rPr>
                <w:sz w:val="24"/>
                <w:szCs w:val="24"/>
                <w:lang w:val="en-US"/>
              </w:rPr>
              <w:t>.</w:t>
            </w:r>
          </w:p>
          <w:p w:rsidR="008740AE" w:rsidRDefault="008740AE" w:rsidP="008740AE">
            <w:pPr>
              <w:pStyle w:val="Style1"/>
              <w:adjustRightInd/>
              <w:ind w:right="34"/>
              <w:jc w:val="both"/>
              <w:rPr>
                <w:sz w:val="24"/>
                <w:szCs w:val="24"/>
                <w:lang w:val="en-US"/>
              </w:rPr>
            </w:pPr>
            <w:r w:rsidRPr="0077697B">
              <w:rPr>
                <w:b/>
                <w:sz w:val="24"/>
                <w:szCs w:val="24"/>
                <w:lang w:val="en-US"/>
              </w:rPr>
              <w:t xml:space="preserve">Lecture 28. </w:t>
            </w:r>
            <w:r w:rsidRPr="0077697B">
              <w:rPr>
                <w:sz w:val="24"/>
                <w:szCs w:val="24"/>
                <w:lang w:val="en-US"/>
              </w:rPr>
              <w:t xml:space="preserve"> Discoveries and inventions of scientists in the field of chemical technology of inorganic substances</w:t>
            </w:r>
            <w:r>
              <w:rPr>
                <w:sz w:val="24"/>
                <w:szCs w:val="24"/>
                <w:lang w:val="en-US"/>
              </w:rPr>
              <w:t>.</w:t>
            </w:r>
          </w:p>
          <w:p w:rsidR="006A1C9A" w:rsidRPr="0077697B" w:rsidRDefault="006A1C9A" w:rsidP="008740AE">
            <w:pPr>
              <w:pStyle w:val="Style1"/>
              <w:adjustRightInd/>
              <w:ind w:right="34"/>
              <w:jc w:val="both"/>
              <w:rPr>
                <w:spacing w:val="9"/>
                <w:sz w:val="24"/>
                <w:szCs w:val="24"/>
                <w:lang w:val="en-US"/>
              </w:rPr>
            </w:pPr>
          </w:p>
        </w:tc>
        <w:tc>
          <w:tcPr>
            <w:tcW w:w="1275" w:type="dxa"/>
            <w:shd w:val="clear" w:color="auto" w:fill="auto"/>
          </w:tcPr>
          <w:p w:rsidR="008740AE" w:rsidRPr="0077697B" w:rsidRDefault="008740AE" w:rsidP="008740AE">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Lecture-discussion</w:t>
            </w:r>
          </w:p>
        </w:tc>
        <w:tc>
          <w:tcPr>
            <w:tcW w:w="1276" w:type="dxa"/>
            <w:shd w:val="clear" w:color="auto" w:fill="auto"/>
          </w:tcPr>
          <w:p w:rsidR="008740AE" w:rsidRDefault="008740AE" w:rsidP="008740AE">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 3-7</w:t>
            </w:r>
          </w:p>
          <w:p w:rsidR="008740AE" w:rsidRPr="0077697B" w:rsidRDefault="008740AE" w:rsidP="008740AE">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 7,8,10</w:t>
            </w:r>
          </w:p>
        </w:tc>
      </w:tr>
      <w:tr w:rsidR="008740AE" w:rsidRPr="0077697B" w:rsidTr="00CC6A4A">
        <w:trPr>
          <w:cantSplit/>
        </w:trPr>
        <w:tc>
          <w:tcPr>
            <w:tcW w:w="1413" w:type="dxa"/>
          </w:tcPr>
          <w:p w:rsidR="008740AE" w:rsidRDefault="008740AE" w:rsidP="008740AE">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Week 15</w:t>
            </w:r>
          </w:p>
          <w:p w:rsidR="008740AE" w:rsidRDefault="008740AE" w:rsidP="008740AE">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December</w:t>
            </w:r>
          </w:p>
          <w:p w:rsidR="008740AE" w:rsidRPr="0077697B" w:rsidRDefault="008740AE" w:rsidP="008740AE">
            <w:pPr>
              <w:spacing w:after="0" w:line="240" w:lineRule="auto"/>
              <w:jc w:val="center"/>
              <w:rPr>
                <w:rFonts w:ascii="Times New Roman" w:eastAsiaTheme="minorEastAsia" w:hAnsi="Times New Roman" w:cs="Times New Roman"/>
                <w:sz w:val="24"/>
                <w:szCs w:val="24"/>
                <w:lang w:val="en-US" w:eastAsia="ru-RU"/>
              </w:rPr>
            </w:pPr>
            <w:r>
              <w:rPr>
                <w:rFonts w:ascii="Times New Roman" w:hAnsi="Times New Roman" w:cs="Times New Roman"/>
                <w:sz w:val="24"/>
                <w:szCs w:val="24"/>
                <w:lang w:val="en-US"/>
              </w:rPr>
              <w:t>7-11</w:t>
            </w:r>
          </w:p>
        </w:tc>
        <w:tc>
          <w:tcPr>
            <w:tcW w:w="6237" w:type="dxa"/>
            <w:shd w:val="clear" w:color="auto" w:fill="auto"/>
          </w:tcPr>
          <w:p w:rsidR="008740AE" w:rsidRPr="00D63D56" w:rsidRDefault="008740AE" w:rsidP="008740AE">
            <w:pPr>
              <w:pStyle w:val="Style1"/>
              <w:adjustRightInd/>
              <w:ind w:right="34"/>
              <w:jc w:val="both"/>
              <w:rPr>
                <w:b/>
                <w:sz w:val="24"/>
                <w:szCs w:val="24"/>
                <w:lang w:val="en-US"/>
              </w:rPr>
            </w:pPr>
            <w:r w:rsidRPr="00D63D56">
              <w:rPr>
                <w:b/>
                <w:bCs/>
                <w:iCs/>
                <w:sz w:val="24"/>
                <w:szCs w:val="24"/>
                <w:lang w:val="en-US"/>
              </w:rPr>
              <w:t xml:space="preserve">Theme 15. </w:t>
            </w:r>
            <w:r w:rsidRPr="00D63D56">
              <w:rPr>
                <w:b/>
                <w:sz w:val="24"/>
                <w:szCs w:val="24"/>
                <w:lang w:val="en-US"/>
              </w:rPr>
              <w:t xml:space="preserve"> History of the department: past, present, development prospects. The basic directions of educational and scientific activity of the department.</w:t>
            </w:r>
          </w:p>
          <w:p w:rsidR="008740AE" w:rsidRPr="0077697B" w:rsidRDefault="008740AE" w:rsidP="008740AE">
            <w:pPr>
              <w:pStyle w:val="Style1"/>
              <w:adjustRightInd/>
              <w:ind w:right="34"/>
              <w:jc w:val="both"/>
              <w:rPr>
                <w:b/>
                <w:bCs/>
                <w:iCs/>
                <w:sz w:val="24"/>
                <w:szCs w:val="24"/>
                <w:lang w:val="en-US"/>
              </w:rPr>
            </w:pPr>
            <w:r w:rsidRPr="0077697B">
              <w:rPr>
                <w:b/>
                <w:bCs/>
                <w:iCs/>
                <w:sz w:val="24"/>
                <w:szCs w:val="24"/>
                <w:lang w:val="en-US"/>
              </w:rPr>
              <w:t>Lecture</w:t>
            </w:r>
            <w:r>
              <w:rPr>
                <w:b/>
                <w:bCs/>
                <w:iCs/>
                <w:sz w:val="24"/>
                <w:szCs w:val="24"/>
                <w:lang w:val="en-US"/>
              </w:rPr>
              <w:t xml:space="preserve"> 29. </w:t>
            </w:r>
            <w:r w:rsidRPr="0077697B">
              <w:rPr>
                <w:sz w:val="24"/>
                <w:szCs w:val="24"/>
                <w:lang w:val="en-US"/>
              </w:rPr>
              <w:t xml:space="preserve"> Main information about department of Chemical technology of inorganic substances</w:t>
            </w:r>
          </w:p>
          <w:p w:rsidR="008740AE" w:rsidRDefault="008740AE" w:rsidP="008740AE">
            <w:pPr>
              <w:pStyle w:val="Style1"/>
              <w:adjustRightInd/>
              <w:ind w:right="34"/>
              <w:jc w:val="both"/>
              <w:rPr>
                <w:sz w:val="24"/>
                <w:szCs w:val="24"/>
                <w:lang w:val="en-US"/>
              </w:rPr>
            </w:pPr>
            <w:r w:rsidRPr="0077697B">
              <w:rPr>
                <w:b/>
                <w:bCs/>
                <w:iCs/>
                <w:sz w:val="24"/>
                <w:szCs w:val="24"/>
                <w:lang w:val="en-US"/>
              </w:rPr>
              <w:t>Lecture</w:t>
            </w:r>
            <w:r>
              <w:rPr>
                <w:b/>
                <w:bCs/>
                <w:iCs/>
                <w:sz w:val="24"/>
                <w:szCs w:val="24"/>
                <w:lang w:val="en-US"/>
              </w:rPr>
              <w:t xml:space="preserve"> 30. </w:t>
            </w:r>
            <w:r w:rsidRPr="0077697B">
              <w:rPr>
                <w:sz w:val="24"/>
                <w:szCs w:val="24"/>
                <w:lang w:val="en-US"/>
              </w:rPr>
              <w:t xml:space="preserve"> Scientific activity of the chair</w:t>
            </w:r>
            <w:r>
              <w:rPr>
                <w:sz w:val="24"/>
                <w:szCs w:val="24"/>
                <w:lang w:val="en-US"/>
              </w:rPr>
              <w:t xml:space="preserve">. </w:t>
            </w:r>
            <w:r w:rsidRPr="00D63D56">
              <w:rPr>
                <w:rFonts w:eastAsiaTheme="majorEastAsia"/>
                <w:sz w:val="24"/>
                <w:szCs w:val="24"/>
                <w:lang w:val="en-US"/>
              </w:rPr>
              <w:t xml:space="preserve"> Modular educational program </w:t>
            </w:r>
            <w:r w:rsidRPr="00D63D56">
              <w:rPr>
                <w:sz w:val="24"/>
                <w:szCs w:val="24"/>
                <w:lang w:val="en-US"/>
              </w:rPr>
              <w:t>“Processing of mineral and technogenic raw materials”</w:t>
            </w:r>
            <w:r>
              <w:rPr>
                <w:sz w:val="24"/>
                <w:szCs w:val="24"/>
                <w:lang w:val="en-US"/>
              </w:rPr>
              <w:t>.</w:t>
            </w:r>
          </w:p>
          <w:p w:rsidR="006A1C9A" w:rsidRPr="00D63D56" w:rsidRDefault="006A1C9A" w:rsidP="008740AE">
            <w:pPr>
              <w:pStyle w:val="Style1"/>
              <w:adjustRightInd/>
              <w:ind w:right="34"/>
              <w:jc w:val="both"/>
              <w:rPr>
                <w:bCs/>
                <w:iCs/>
                <w:sz w:val="24"/>
                <w:szCs w:val="24"/>
                <w:lang w:val="en-US"/>
              </w:rPr>
            </w:pPr>
          </w:p>
        </w:tc>
        <w:tc>
          <w:tcPr>
            <w:tcW w:w="1275" w:type="dxa"/>
            <w:shd w:val="clear" w:color="auto" w:fill="auto"/>
          </w:tcPr>
          <w:p w:rsidR="008740AE" w:rsidRPr="00502E64" w:rsidRDefault="008740AE" w:rsidP="008740A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Lecture-information </w:t>
            </w:r>
          </w:p>
        </w:tc>
        <w:tc>
          <w:tcPr>
            <w:tcW w:w="1276" w:type="dxa"/>
            <w:shd w:val="clear" w:color="auto" w:fill="auto"/>
          </w:tcPr>
          <w:p w:rsidR="008740AE" w:rsidRDefault="008740AE" w:rsidP="008740AE">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 3-7</w:t>
            </w:r>
          </w:p>
          <w:p w:rsidR="008740AE" w:rsidRPr="0077697B" w:rsidRDefault="008740AE" w:rsidP="008740AE">
            <w:pPr>
              <w:spacing w:after="0" w:line="240" w:lineRule="auto"/>
              <w:jc w:val="center"/>
              <w:rPr>
                <w:rFonts w:ascii="Times New Roman" w:eastAsiaTheme="minorEastAsia" w:hAnsi="Times New Roman" w:cs="Times New Roman"/>
                <w:sz w:val="24"/>
                <w:szCs w:val="24"/>
                <w:lang w:val="en-US" w:eastAsia="ru-RU"/>
              </w:rPr>
            </w:pPr>
            <w:r>
              <w:rPr>
                <w:rFonts w:ascii="Times New Roman" w:eastAsia="Times New Roman" w:hAnsi="Times New Roman" w:cs="Times New Roman"/>
                <w:sz w:val="24"/>
                <w:szCs w:val="24"/>
                <w:lang w:val="en-US" w:eastAsia="ru-RU"/>
              </w:rPr>
              <w:t>A: 7,8,10</w:t>
            </w:r>
          </w:p>
        </w:tc>
      </w:tr>
    </w:tbl>
    <w:p w:rsidR="00D63D56" w:rsidRPr="00ED3541" w:rsidRDefault="00D63D56" w:rsidP="00D63D56">
      <w:pPr>
        <w:tabs>
          <w:tab w:val="left" w:pos="8025"/>
        </w:tabs>
        <w:spacing w:after="0" w:line="240" w:lineRule="auto"/>
        <w:ind w:firstLine="993"/>
        <w:jc w:val="both"/>
        <w:rPr>
          <w:rFonts w:ascii="Times New Roman" w:hAnsi="Times New Roman" w:cs="Times New Roman"/>
          <w:b/>
          <w:sz w:val="28"/>
          <w:szCs w:val="28"/>
          <w:shd w:val="clear" w:color="auto" w:fill="FFFFFF"/>
          <w:lang w:val="en-US"/>
        </w:rPr>
      </w:pPr>
      <w:r w:rsidRPr="00ED3541">
        <w:rPr>
          <w:rFonts w:ascii="Times New Roman" w:hAnsi="Times New Roman" w:cs="Times New Roman"/>
          <w:b/>
          <w:sz w:val="28"/>
          <w:szCs w:val="28"/>
          <w:shd w:val="clear" w:color="auto" w:fill="FFFFFF"/>
          <w:lang w:val="en-US"/>
        </w:rPr>
        <w:lastRenderedPageBreak/>
        <w:t>2. Training lessons' conducting forms:</w:t>
      </w:r>
    </w:p>
    <w:p w:rsidR="006A1C9A" w:rsidRPr="00ED3541" w:rsidRDefault="006A1C9A" w:rsidP="00D63D56">
      <w:pPr>
        <w:tabs>
          <w:tab w:val="left" w:pos="8025"/>
        </w:tabs>
        <w:spacing w:after="0" w:line="240" w:lineRule="auto"/>
        <w:ind w:firstLine="993"/>
        <w:jc w:val="both"/>
        <w:rPr>
          <w:rFonts w:ascii="Times New Roman" w:hAnsi="Times New Roman" w:cs="Times New Roman"/>
          <w:b/>
          <w:sz w:val="28"/>
          <w:szCs w:val="28"/>
          <w:shd w:val="clear" w:color="auto" w:fill="FFFFFF"/>
          <w:lang w:val="en-US"/>
        </w:rPr>
      </w:pPr>
    </w:p>
    <w:p w:rsidR="00D63D56" w:rsidRPr="00ED3541" w:rsidRDefault="00D63D56" w:rsidP="00D63D56">
      <w:pPr>
        <w:tabs>
          <w:tab w:val="left" w:pos="8025"/>
        </w:tabs>
        <w:spacing w:after="0" w:line="240" w:lineRule="auto"/>
        <w:ind w:firstLine="567"/>
        <w:jc w:val="both"/>
        <w:rPr>
          <w:rFonts w:ascii="Times New Roman" w:hAnsi="Times New Roman" w:cs="Times New Roman"/>
          <w:sz w:val="28"/>
          <w:szCs w:val="28"/>
          <w:shd w:val="clear" w:color="auto" w:fill="FFFFFF"/>
          <w:lang w:val="en-US"/>
        </w:rPr>
      </w:pPr>
      <w:r w:rsidRPr="00ED3541">
        <w:rPr>
          <w:rFonts w:ascii="Times New Roman" w:hAnsi="Times New Roman" w:cs="Times New Roman"/>
          <w:b/>
          <w:sz w:val="28"/>
          <w:szCs w:val="28"/>
          <w:shd w:val="clear" w:color="auto" w:fill="FFFFFF"/>
          <w:lang w:val="en-US"/>
        </w:rPr>
        <w:t>Lectures:</w:t>
      </w:r>
      <w:r w:rsidRPr="00ED3541">
        <w:rPr>
          <w:rFonts w:ascii="Times New Roman" w:hAnsi="Times New Roman" w:cs="Times New Roman"/>
          <w:sz w:val="28"/>
          <w:szCs w:val="28"/>
          <w:shd w:val="clear" w:color="auto" w:fill="FFFFFF"/>
          <w:lang w:val="en-US"/>
        </w:rPr>
        <w:t xml:space="preserve"> online format, video lectures, webinars, videoconferences, using active and interactive teaching techniques (debate, discussion, problem-solving in small groups, student-generated questions, podcasts, brainstorming and others).</w:t>
      </w:r>
    </w:p>
    <w:p w:rsidR="00D63D56" w:rsidRPr="00ED3541" w:rsidRDefault="00D63D56" w:rsidP="00D63D56">
      <w:pPr>
        <w:tabs>
          <w:tab w:val="left" w:pos="8025"/>
        </w:tabs>
        <w:spacing w:after="0" w:line="240" w:lineRule="auto"/>
        <w:ind w:firstLine="426"/>
        <w:jc w:val="both"/>
        <w:rPr>
          <w:rFonts w:ascii="Times New Roman" w:hAnsi="Times New Roman"/>
          <w:sz w:val="28"/>
          <w:szCs w:val="28"/>
          <w:lang w:val="en-US"/>
        </w:rPr>
      </w:pPr>
      <w:r w:rsidRPr="00ED3541">
        <w:rPr>
          <w:rFonts w:ascii="Times New Roman" w:hAnsi="Times New Roman"/>
          <w:b/>
          <w:sz w:val="28"/>
          <w:szCs w:val="28"/>
          <w:lang w:val="en-US"/>
        </w:rPr>
        <w:t xml:space="preserve">SIW: </w:t>
      </w:r>
      <w:r w:rsidRPr="00ED3541">
        <w:rPr>
          <w:rFonts w:ascii="Times New Roman" w:hAnsi="Times New Roman"/>
          <w:sz w:val="28"/>
          <w:szCs w:val="28"/>
          <w:lang w:val="en-US"/>
        </w:rPr>
        <w:t xml:space="preserve">Tasks may include: drawing up lecture notes, solving problems, performing tests, writing glossaries, essays, abstracts, portfolios, preparing presentations, etc. </w:t>
      </w:r>
    </w:p>
    <w:p w:rsidR="00D63D56" w:rsidRPr="00ED3541" w:rsidRDefault="00D63D56" w:rsidP="00D63D56">
      <w:pPr>
        <w:tabs>
          <w:tab w:val="left" w:pos="8025"/>
        </w:tabs>
        <w:spacing w:after="0" w:line="240" w:lineRule="auto"/>
        <w:ind w:firstLine="426"/>
        <w:jc w:val="both"/>
        <w:rPr>
          <w:rFonts w:ascii="Times New Roman" w:hAnsi="Times New Roman"/>
          <w:i/>
          <w:sz w:val="28"/>
          <w:szCs w:val="28"/>
          <w:lang w:val="en-US"/>
        </w:rPr>
      </w:pPr>
      <w:r w:rsidRPr="00ED3541">
        <w:rPr>
          <w:rFonts w:ascii="Times New Roman" w:hAnsi="Times New Roman"/>
          <w:i/>
          <w:sz w:val="28"/>
          <w:szCs w:val="28"/>
          <w:lang w:val="en-US"/>
        </w:rPr>
        <w:t>Topics for SIW are given in the methodical instructions for SIW.</w:t>
      </w:r>
    </w:p>
    <w:p w:rsidR="006A1C9A" w:rsidRPr="00ED3541" w:rsidRDefault="006A1C9A" w:rsidP="00D63D56">
      <w:pPr>
        <w:tabs>
          <w:tab w:val="left" w:pos="8025"/>
        </w:tabs>
        <w:spacing w:after="0" w:line="240" w:lineRule="auto"/>
        <w:ind w:firstLine="426"/>
        <w:jc w:val="both"/>
        <w:rPr>
          <w:rFonts w:ascii="Times New Roman" w:hAnsi="Times New Roman" w:cs="Times New Roman"/>
          <w:b/>
          <w:sz w:val="28"/>
          <w:szCs w:val="28"/>
          <w:lang w:val="en-US"/>
        </w:rPr>
      </w:pPr>
    </w:p>
    <w:p w:rsidR="00D63D56" w:rsidRPr="00ED3541" w:rsidRDefault="00D63D56" w:rsidP="00D63D56">
      <w:pPr>
        <w:tabs>
          <w:tab w:val="left" w:pos="8025"/>
        </w:tabs>
        <w:spacing w:after="0" w:line="240" w:lineRule="auto"/>
        <w:ind w:firstLine="426"/>
        <w:jc w:val="both"/>
        <w:rPr>
          <w:rFonts w:ascii="Times New Roman" w:hAnsi="Times New Roman" w:cs="Times New Roman"/>
          <w:i/>
          <w:sz w:val="28"/>
          <w:szCs w:val="28"/>
          <w:lang w:val="en-US"/>
        </w:rPr>
      </w:pPr>
      <w:r w:rsidRPr="00ED3541">
        <w:rPr>
          <w:rFonts w:ascii="Times New Roman" w:hAnsi="Times New Roman" w:cs="Times New Roman"/>
          <w:b/>
          <w:sz w:val="28"/>
          <w:szCs w:val="28"/>
          <w:lang w:val="en-US"/>
        </w:rPr>
        <w:t xml:space="preserve">3.1 Current monitoring of students' progress </w:t>
      </w:r>
      <w:r w:rsidRPr="00ED3541">
        <w:rPr>
          <w:rFonts w:ascii="Times New Roman" w:hAnsi="Times New Roman" w:cs="Times New Roman"/>
          <w:sz w:val="28"/>
          <w:szCs w:val="28"/>
          <w:lang w:val="en-US"/>
        </w:rPr>
        <w:t>is carried out on each topic of the training discipline and includes control of knowledge in classroom and extramural activities: a survey at lectures, a survey and presentations at a practical / seminar classes, presentation of home works, admission to realization, implementation and defense of laboratory works, defense of SIW and coursework (project);</w:t>
      </w:r>
    </w:p>
    <w:p w:rsidR="006A1C9A" w:rsidRPr="00ED3541" w:rsidRDefault="006A1C9A" w:rsidP="00D63D56">
      <w:pPr>
        <w:tabs>
          <w:tab w:val="left" w:pos="8025"/>
        </w:tabs>
        <w:spacing w:after="0" w:line="240" w:lineRule="auto"/>
        <w:ind w:firstLine="426"/>
        <w:jc w:val="both"/>
        <w:rPr>
          <w:rFonts w:ascii="Times New Roman" w:hAnsi="Times New Roman" w:cs="Times New Roman"/>
          <w:b/>
          <w:sz w:val="28"/>
          <w:szCs w:val="28"/>
          <w:lang w:val="en-US"/>
        </w:rPr>
      </w:pPr>
    </w:p>
    <w:p w:rsidR="00D63D56" w:rsidRPr="00ED3541" w:rsidRDefault="00D63D56" w:rsidP="00D63D56">
      <w:pPr>
        <w:tabs>
          <w:tab w:val="left" w:pos="8025"/>
        </w:tabs>
        <w:spacing w:after="0" w:line="240" w:lineRule="auto"/>
        <w:ind w:firstLine="426"/>
        <w:jc w:val="both"/>
        <w:rPr>
          <w:rFonts w:ascii="Times New Roman" w:hAnsi="Times New Roman" w:cs="Times New Roman"/>
          <w:b/>
          <w:sz w:val="28"/>
          <w:szCs w:val="28"/>
          <w:lang w:val="en-US"/>
        </w:rPr>
      </w:pPr>
      <w:r w:rsidRPr="00ED3541">
        <w:rPr>
          <w:rFonts w:ascii="Times New Roman" w:hAnsi="Times New Roman" w:cs="Times New Roman"/>
          <w:b/>
          <w:sz w:val="28"/>
          <w:szCs w:val="28"/>
          <w:lang w:val="en-US"/>
        </w:rPr>
        <w:t>3.2 Midterm control -</w:t>
      </w:r>
      <w:r w:rsidRPr="00ED3541">
        <w:rPr>
          <w:rFonts w:ascii="Times New Roman" w:hAnsi="Times New Roman" w:cs="Times New Roman"/>
          <w:sz w:val="28"/>
          <w:szCs w:val="28"/>
          <w:lang w:val="en-US"/>
        </w:rPr>
        <w:t xml:space="preserve"> colloquium, oral questioning, defense of written works, tests, and other forms.</w:t>
      </w:r>
      <w:r w:rsidRPr="00ED3541">
        <w:rPr>
          <w:rFonts w:ascii="Times New Roman" w:hAnsi="Times New Roman" w:cs="Times New Roman"/>
          <w:b/>
          <w:sz w:val="28"/>
          <w:szCs w:val="28"/>
          <w:lang w:val="en-US"/>
        </w:rPr>
        <w:tab/>
      </w:r>
    </w:p>
    <w:p w:rsidR="006A1C9A" w:rsidRPr="00ED3541" w:rsidRDefault="006A1C9A" w:rsidP="00D63D56">
      <w:pPr>
        <w:spacing w:after="0" w:line="240" w:lineRule="auto"/>
        <w:ind w:firstLine="426"/>
        <w:jc w:val="both"/>
        <w:rPr>
          <w:rFonts w:ascii="Times New Roman" w:hAnsi="Times New Roman" w:cs="Times New Roman"/>
          <w:b/>
          <w:bCs/>
          <w:sz w:val="28"/>
          <w:szCs w:val="28"/>
          <w:lang w:val="en-US"/>
        </w:rPr>
      </w:pPr>
    </w:p>
    <w:p w:rsidR="00D63D56" w:rsidRPr="00ED3541" w:rsidRDefault="00D63D56" w:rsidP="00D63D56">
      <w:pPr>
        <w:spacing w:after="0" w:line="240" w:lineRule="auto"/>
        <w:ind w:firstLine="426"/>
        <w:jc w:val="both"/>
        <w:rPr>
          <w:rFonts w:ascii="Times New Roman" w:hAnsi="Times New Roman" w:cs="Times New Roman"/>
          <w:b/>
          <w:bCs/>
          <w:sz w:val="28"/>
          <w:szCs w:val="28"/>
          <w:lang w:val="en-US"/>
        </w:rPr>
      </w:pPr>
      <w:r w:rsidRPr="00ED3541">
        <w:rPr>
          <w:rFonts w:ascii="Times New Roman" w:hAnsi="Times New Roman" w:cs="Times New Roman"/>
          <w:b/>
          <w:bCs/>
          <w:sz w:val="28"/>
          <w:szCs w:val="28"/>
          <w:lang w:val="en-US"/>
        </w:rPr>
        <w:t xml:space="preserve">4. 1 </w:t>
      </w:r>
      <w:r w:rsidRPr="00ED3541">
        <w:rPr>
          <w:rFonts w:ascii="Times New Roman" w:eastAsia="SimSun" w:hAnsi="Times New Roman" w:cs="Times New Roman"/>
          <w:b/>
          <w:bCs/>
          <w:sz w:val="28"/>
          <w:szCs w:val="28"/>
          <w:lang w:val="en-US"/>
        </w:rPr>
        <w:t>Lecturer’s requirements</w:t>
      </w:r>
      <w:r w:rsidRPr="00ED3541">
        <w:rPr>
          <w:rFonts w:ascii="Times New Roman" w:hAnsi="Times New Roman" w:cs="Times New Roman"/>
          <w:b/>
          <w:bCs/>
          <w:sz w:val="28"/>
          <w:szCs w:val="28"/>
          <w:lang w:val="en-US"/>
        </w:rPr>
        <w:t>:</w:t>
      </w:r>
    </w:p>
    <w:p w:rsidR="00D63D56" w:rsidRPr="00ED3541" w:rsidRDefault="00D63D56" w:rsidP="00D63D56">
      <w:pPr>
        <w:tabs>
          <w:tab w:val="left" w:pos="540"/>
        </w:tabs>
        <w:spacing w:after="0" w:line="240" w:lineRule="auto"/>
        <w:jc w:val="both"/>
        <w:rPr>
          <w:rFonts w:ascii="Times New Roman" w:hAnsi="Times New Roman" w:cs="Times New Roman"/>
          <w:bCs/>
          <w:sz w:val="28"/>
          <w:szCs w:val="28"/>
          <w:lang w:val="en-US"/>
        </w:rPr>
      </w:pPr>
      <w:r w:rsidRPr="00ED3541">
        <w:rPr>
          <w:rFonts w:ascii="Times New Roman" w:hAnsi="Times New Roman" w:cs="Times New Roman"/>
          <w:bCs/>
          <w:sz w:val="28"/>
          <w:szCs w:val="28"/>
          <w:lang w:val="en-US"/>
        </w:rPr>
        <w:t>4.1.1 The student is obliged to perform tasks independently and timely, the list and amount is determined by the chair in accordance with the number of credits in the discipline.</w:t>
      </w:r>
    </w:p>
    <w:p w:rsidR="00D63D56" w:rsidRPr="00ED3541" w:rsidRDefault="00D63D56" w:rsidP="00D63D56">
      <w:pPr>
        <w:tabs>
          <w:tab w:val="left" w:pos="540"/>
        </w:tabs>
        <w:spacing w:after="0" w:line="240" w:lineRule="auto"/>
        <w:jc w:val="both"/>
        <w:rPr>
          <w:rFonts w:ascii="Times New Roman" w:hAnsi="Times New Roman" w:cs="Times New Roman"/>
          <w:bCs/>
          <w:sz w:val="28"/>
          <w:szCs w:val="28"/>
          <w:lang w:val="en-US"/>
        </w:rPr>
      </w:pPr>
      <w:r w:rsidRPr="00ED3541">
        <w:rPr>
          <w:rFonts w:ascii="Times New Roman" w:hAnsi="Times New Roman" w:cs="Times New Roman"/>
          <w:bCs/>
          <w:sz w:val="28"/>
          <w:szCs w:val="28"/>
          <w:lang w:val="en-US"/>
        </w:rPr>
        <w:t>4.1.2 Tasks submitted in violation of the deadline will be rated below the established mark by 20%;</w:t>
      </w:r>
    </w:p>
    <w:p w:rsidR="00D63D56" w:rsidRPr="00ED3541" w:rsidRDefault="00D63D56" w:rsidP="00D63D56">
      <w:pPr>
        <w:tabs>
          <w:tab w:val="left" w:pos="540"/>
        </w:tabs>
        <w:spacing w:after="0" w:line="240" w:lineRule="auto"/>
        <w:jc w:val="both"/>
        <w:rPr>
          <w:rFonts w:ascii="Times New Roman" w:hAnsi="Times New Roman" w:cs="Times New Roman"/>
          <w:bCs/>
          <w:sz w:val="28"/>
          <w:szCs w:val="28"/>
          <w:lang w:val="en-US"/>
        </w:rPr>
      </w:pPr>
      <w:r w:rsidRPr="00ED3541">
        <w:rPr>
          <w:rFonts w:ascii="Times New Roman" w:hAnsi="Times New Roman" w:cs="Times New Roman"/>
          <w:bCs/>
          <w:sz w:val="28"/>
          <w:szCs w:val="28"/>
          <w:lang w:val="en-US"/>
        </w:rPr>
        <w:t>4.1.3 Attendance of classes strictly on schedule;</w:t>
      </w:r>
    </w:p>
    <w:p w:rsidR="00D63D56" w:rsidRPr="00ED3541" w:rsidRDefault="00D63D56" w:rsidP="00D63D56">
      <w:pPr>
        <w:tabs>
          <w:tab w:val="left" w:pos="540"/>
        </w:tabs>
        <w:spacing w:after="0" w:line="240" w:lineRule="auto"/>
        <w:jc w:val="both"/>
        <w:rPr>
          <w:rFonts w:ascii="Times New Roman" w:hAnsi="Times New Roman" w:cs="Times New Roman"/>
          <w:bCs/>
          <w:sz w:val="28"/>
          <w:szCs w:val="28"/>
          <w:lang w:val="en-US"/>
        </w:rPr>
      </w:pPr>
      <w:r w:rsidRPr="00ED3541">
        <w:rPr>
          <w:rFonts w:ascii="Times New Roman" w:hAnsi="Times New Roman" w:cs="Times New Roman"/>
          <w:bCs/>
          <w:sz w:val="28"/>
          <w:szCs w:val="28"/>
          <w:lang w:val="en-US"/>
        </w:rPr>
        <w:t>4.1.4 In case of absence due to illness, provide a certificate;</w:t>
      </w:r>
    </w:p>
    <w:p w:rsidR="00D63D56" w:rsidRPr="00ED3541" w:rsidRDefault="00D63D56" w:rsidP="00D63D56">
      <w:pPr>
        <w:tabs>
          <w:tab w:val="left" w:pos="540"/>
        </w:tabs>
        <w:spacing w:after="0" w:line="240" w:lineRule="auto"/>
        <w:jc w:val="both"/>
        <w:rPr>
          <w:rFonts w:ascii="Times New Roman" w:hAnsi="Times New Roman" w:cs="Times New Roman"/>
          <w:bCs/>
          <w:sz w:val="28"/>
          <w:szCs w:val="28"/>
          <w:lang w:val="en-US"/>
        </w:rPr>
      </w:pPr>
      <w:r w:rsidRPr="00ED3541">
        <w:rPr>
          <w:rFonts w:ascii="Times New Roman" w:hAnsi="Times New Roman" w:cs="Times New Roman"/>
          <w:bCs/>
          <w:sz w:val="28"/>
          <w:szCs w:val="28"/>
          <w:lang w:val="en-US"/>
        </w:rPr>
        <w:t>4.1.5. The student fulfills the missed classes according to the schedule of the SIWT approved by the chair.</w:t>
      </w:r>
    </w:p>
    <w:p w:rsidR="00D63D56" w:rsidRPr="00ED3541" w:rsidRDefault="00D63D56" w:rsidP="00D63D56">
      <w:pPr>
        <w:tabs>
          <w:tab w:val="left" w:pos="540"/>
        </w:tabs>
        <w:spacing w:after="0" w:line="240" w:lineRule="auto"/>
        <w:jc w:val="both"/>
        <w:rPr>
          <w:rFonts w:ascii="Times New Roman" w:hAnsi="Times New Roman" w:cs="Times New Roman"/>
          <w:bCs/>
          <w:sz w:val="28"/>
          <w:szCs w:val="28"/>
          <w:lang w:val="en-US"/>
        </w:rPr>
      </w:pPr>
      <w:r w:rsidRPr="00ED3541">
        <w:rPr>
          <w:rFonts w:ascii="Times New Roman" w:hAnsi="Times New Roman" w:cs="Times New Roman"/>
          <w:bCs/>
          <w:sz w:val="28"/>
          <w:szCs w:val="28"/>
          <w:lang w:val="en-US"/>
        </w:rPr>
        <w:t>4.1.6 It is mandatory to observe the dress code and speech etiquette in online classes;</w:t>
      </w:r>
    </w:p>
    <w:p w:rsidR="00D63D56" w:rsidRPr="00ED3541" w:rsidRDefault="00D63D56" w:rsidP="00D63D56">
      <w:pPr>
        <w:tabs>
          <w:tab w:val="left" w:pos="540"/>
        </w:tabs>
        <w:spacing w:after="0" w:line="240" w:lineRule="auto"/>
        <w:jc w:val="both"/>
        <w:rPr>
          <w:rFonts w:ascii="Times New Roman" w:hAnsi="Times New Roman" w:cs="Times New Roman"/>
          <w:bCs/>
          <w:sz w:val="28"/>
          <w:szCs w:val="28"/>
          <w:lang w:val="en-US"/>
        </w:rPr>
      </w:pPr>
      <w:r w:rsidRPr="00ED3541">
        <w:rPr>
          <w:rFonts w:ascii="Times New Roman" w:hAnsi="Times New Roman" w:cs="Times New Roman"/>
          <w:bCs/>
          <w:sz w:val="28"/>
          <w:szCs w:val="28"/>
          <w:lang w:val="en-US"/>
        </w:rPr>
        <w:t>4.1.7. In case of violation of these requirements, the lecturer removes the student from the classroom (in online classes - blocks the student for this lesson) and records the fact of missing the lesson without a good reason.</w:t>
      </w:r>
    </w:p>
    <w:p w:rsidR="00D63D56" w:rsidRPr="00ED3541" w:rsidRDefault="00D63D56" w:rsidP="00D63D56">
      <w:pPr>
        <w:tabs>
          <w:tab w:val="left" w:pos="540"/>
        </w:tabs>
        <w:spacing w:after="0" w:line="240" w:lineRule="auto"/>
        <w:jc w:val="both"/>
        <w:rPr>
          <w:rFonts w:ascii="Times New Roman" w:hAnsi="Times New Roman" w:cs="Times New Roman"/>
          <w:bCs/>
          <w:sz w:val="28"/>
          <w:szCs w:val="28"/>
          <w:lang w:val="en-US"/>
        </w:rPr>
      </w:pPr>
      <w:r w:rsidRPr="00ED3541">
        <w:rPr>
          <w:rFonts w:ascii="Times New Roman" w:hAnsi="Times New Roman" w:cs="Times New Roman"/>
          <w:bCs/>
          <w:sz w:val="28"/>
          <w:szCs w:val="28"/>
          <w:lang w:val="en-US"/>
        </w:rPr>
        <w:t>4.1.8 Comply with the rules of academic honesty: prevent plagiarism, cheating and other forms of deception when passing written works;</w:t>
      </w:r>
    </w:p>
    <w:p w:rsidR="00D63D56" w:rsidRPr="00ED3541" w:rsidRDefault="00D63D56" w:rsidP="00D63D56">
      <w:pPr>
        <w:tabs>
          <w:tab w:val="left" w:pos="540"/>
        </w:tabs>
        <w:spacing w:after="0" w:line="240" w:lineRule="auto"/>
        <w:jc w:val="both"/>
        <w:rPr>
          <w:rFonts w:ascii="Times New Roman" w:hAnsi="Times New Roman" w:cs="Times New Roman"/>
          <w:bCs/>
          <w:sz w:val="28"/>
          <w:szCs w:val="28"/>
          <w:lang w:val="en-US"/>
        </w:rPr>
      </w:pPr>
      <w:r w:rsidRPr="00ED3541">
        <w:rPr>
          <w:rFonts w:ascii="Times New Roman" w:hAnsi="Times New Roman" w:cs="Times New Roman"/>
          <w:bCs/>
          <w:sz w:val="28"/>
          <w:szCs w:val="28"/>
          <w:lang w:val="en-US"/>
        </w:rPr>
        <w:t>4.1.9 In written exams, answers that do not pass the plagiarism check will not be counted, resulting in an unsatisfactory mark</w:t>
      </w:r>
      <w:r w:rsidRPr="00ED3541">
        <w:rPr>
          <w:rFonts w:ascii="Times New Roman" w:hAnsi="Times New Roman" w:cs="Times New Roman"/>
          <w:sz w:val="28"/>
          <w:szCs w:val="28"/>
          <w:lang w:val="en-US"/>
        </w:rPr>
        <w:t>;</w:t>
      </w:r>
    </w:p>
    <w:p w:rsidR="006A1C9A" w:rsidRPr="00ED3541" w:rsidRDefault="006A1C9A" w:rsidP="00D63D56">
      <w:pPr>
        <w:tabs>
          <w:tab w:val="left" w:pos="540"/>
        </w:tabs>
        <w:spacing w:after="0" w:line="240" w:lineRule="auto"/>
        <w:ind w:firstLine="426"/>
        <w:jc w:val="both"/>
        <w:rPr>
          <w:rFonts w:ascii="Times New Roman" w:hAnsi="Times New Roman" w:cs="Times New Roman"/>
          <w:b/>
          <w:bCs/>
          <w:sz w:val="28"/>
          <w:szCs w:val="28"/>
          <w:lang w:val="en-US"/>
        </w:rPr>
      </w:pPr>
    </w:p>
    <w:p w:rsidR="00D63D56" w:rsidRPr="00ED3541" w:rsidRDefault="00D63D56" w:rsidP="00D63D56">
      <w:pPr>
        <w:tabs>
          <w:tab w:val="left" w:pos="540"/>
        </w:tabs>
        <w:spacing w:after="0" w:line="240" w:lineRule="auto"/>
        <w:ind w:firstLine="426"/>
        <w:jc w:val="both"/>
        <w:rPr>
          <w:rFonts w:ascii="Times New Roman" w:hAnsi="Times New Roman" w:cs="Times New Roman"/>
          <w:b/>
          <w:bCs/>
          <w:sz w:val="28"/>
          <w:szCs w:val="28"/>
          <w:lang w:val="en-US"/>
        </w:rPr>
      </w:pPr>
      <w:r w:rsidRPr="00ED3541">
        <w:rPr>
          <w:rFonts w:ascii="Times New Roman" w:hAnsi="Times New Roman" w:cs="Times New Roman"/>
          <w:b/>
          <w:bCs/>
          <w:sz w:val="28"/>
          <w:szCs w:val="28"/>
          <w:lang w:val="en-US"/>
        </w:rPr>
        <w:t>4</w:t>
      </w:r>
      <w:r w:rsidRPr="00ED3541">
        <w:rPr>
          <w:rFonts w:ascii="Times New Roman" w:hAnsi="Times New Roman" w:cs="Times New Roman"/>
          <w:bCs/>
          <w:sz w:val="28"/>
          <w:szCs w:val="28"/>
          <w:lang w:val="en-US"/>
        </w:rPr>
        <w:t>.</w:t>
      </w:r>
      <w:r w:rsidRPr="00ED3541">
        <w:rPr>
          <w:rFonts w:ascii="Times New Roman" w:hAnsi="Times New Roman" w:cs="Times New Roman"/>
          <w:b/>
          <w:bCs/>
          <w:sz w:val="28"/>
          <w:szCs w:val="28"/>
          <w:lang w:val="en-US"/>
        </w:rPr>
        <w:t xml:space="preserve">2 Course policy and procedures: </w:t>
      </w:r>
    </w:p>
    <w:p w:rsidR="00D63D56" w:rsidRPr="00ED3541" w:rsidRDefault="00D63D56" w:rsidP="00D63D56">
      <w:pPr>
        <w:tabs>
          <w:tab w:val="left" w:pos="540"/>
        </w:tabs>
        <w:spacing w:after="0" w:line="240" w:lineRule="auto"/>
        <w:jc w:val="both"/>
        <w:rPr>
          <w:rFonts w:ascii="Times New Roman" w:hAnsi="Times New Roman" w:cs="Times New Roman"/>
          <w:bCs/>
          <w:sz w:val="28"/>
          <w:szCs w:val="28"/>
          <w:lang w:val="en-US"/>
        </w:rPr>
      </w:pPr>
      <w:r w:rsidRPr="00ED3541">
        <w:rPr>
          <w:rFonts w:ascii="Times New Roman" w:hAnsi="Times New Roman" w:cs="Times New Roman"/>
          <w:bCs/>
          <w:sz w:val="28"/>
          <w:szCs w:val="28"/>
          <w:lang w:val="en-US"/>
        </w:rPr>
        <w:t>Course policy and procedures reflect the following administrative requirements for students in the course of studying the discipline:</w:t>
      </w:r>
    </w:p>
    <w:p w:rsidR="00D63D56" w:rsidRPr="00ED3541" w:rsidRDefault="00D63D56" w:rsidP="00D63D56">
      <w:pPr>
        <w:tabs>
          <w:tab w:val="left" w:pos="540"/>
        </w:tabs>
        <w:spacing w:after="0" w:line="240" w:lineRule="auto"/>
        <w:jc w:val="both"/>
        <w:rPr>
          <w:rFonts w:ascii="Times New Roman" w:hAnsi="Times New Roman" w:cs="Times New Roman"/>
          <w:bCs/>
          <w:sz w:val="28"/>
          <w:szCs w:val="28"/>
          <w:lang w:val="en-US"/>
        </w:rPr>
      </w:pPr>
      <w:r w:rsidRPr="00ED3541">
        <w:rPr>
          <w:rFonts w:ascii="Times New Roman" w:hAnsi="Times New Roman" w:cs="Times New Roman"/>
          <w:bCs/>
          <w:sz w:val="28"/>
          <w:szCs w:val="28"/>
          <w:lang w:val="en-US"/>
        </w:rPr>
        <w:t>4.2.1 Tasks for the SIW are given on the 1st week of the semester</w:t>
      </w:r>
    </w:p>
    <w:p w:rsidR="00D63D56" w:rsidRPr="00ED3541" w:rsidRDefault="00D63D56" w:rsidP="00D63D56">
      <w:pPr>
        <w:tabs>
          <w:tab w:val="left" w:pos="540"/>
        </w:tabs>
        <w:spacing w:after="0" w:line="240" w:lineRule="auto"/>
        <w:jc w:val="both"/>
        <w:rPr>
          <w:rFonts w:ascii="Times New Roman" w:hAnsi="Times New Roman" w:cs="Times New Roman"/>
          <w:bCs/>
          <w:sz w:val="28"/>
          <w:szCs w:val="28"/>
          <w:lang w:val="en-US"/>
        </w:rPr>
      </w:pPr>
      <w:r w:rsidRPr="00ED3541">
        <w:rPr>
          <w:rFonts w:ascii="Times New Roman" w:hAnsi="Times New Roman" w:cs="Times New Roman"/>
          <w:bCs/>
          <w:sz w:val="28"/>
          <w:szCs w:val="28"/>
          <w:lang w:val="en-US"/>
        </w:rPr>
        <w:lastRenderedPageBreak/>
        <w:t>4.2.2 In the course of the SIWT, online consultations are held on the most complex issues of the training discipline, the implementation and protection of homework, reports, SIW, etc. The teacher's communication with students is carried out through e-mail, chats, Skype, social networks.</w:t>
      </w:r>
    </w:p>
    <w:p w:rsidR="00D63D56" w:rsidRPr="00ED3541" w:rsidRDefault="00D63D56" w:rsidP="00D63D56">
      <w:pPr>
        <w:tabs>
          <w:tab w:val="left" w:pos="540"/>
        </w:tabs>
        <w:spacing w:after="0" w:line="240" w:lineRule="auto"/>
        <w:jc w:val="both"/>
        <w:rPr>
          <w:rFonts w:ascii="Times New Roman" w:hAnsi="Times New Roman" w:cs="Times New Roman"/>
          <w:bCs/>
          <w:sz w:val="28"/>
          <w:szCs w:val="28"/>
          <w:lang w:val="en-US"/>
        </w:rPr>
      </w:pPr>
      <w:r w:rsidRPr="00ED3541">
        <w:rPr>
          <w:rFonts w:ascii="Times New Roman" w:hAnsi="Times New Roman" w:cs="Times New Roman"/>
          <w:bCs/>
          <w:sz w:val="28"/>
          <w:szCs w:val="28"/>
          <w:lang w:val="en-US"/>
        </w:rPr>
        <w:t>4.2.3 Course works (projects) must be protected before the start of the exam session and serve as admission to the examination of the discipline.</w:t>
      </w:r>
    </w:p>
    <w:p w:rsidR="00D63D56" w:rsidRPr="00ED3541" w:rsidRDefault="00D63D56" w:rsidP="00D63D56">
      <w:pPr>
        <w:tabs>
          <w:tab w:val="left" w:pos="540"/>
        </w:tabs>
        <w:spacing w:after="0" w:line="240" w:lineRule="auto"/>
        <w:jc w:val="both"/>
        <w:rPr>
          <w:rFonts w:ascii="Times New Roman" w:hAnsi="Times New Roman" w:cs="Times New Roman"/>
          <w:bCs/>
          <w:sz w:val="28"/>
          <w:szCs w:val="28"/>
          <w:lang w:val="en-US"/>
        </w:rPr>
      </w:pPr>
      <w:r w:rsidRPr="00ED3541">
        <w:rPr>
          <w:rFonts w:ascii="Times New Roman" w:hAnsi="Times New Roman" w:cs="Times New Roman"/>
          <w:bCs/>
          <w:sz w:val="28"/>
          <w:szCs w:val="28"/>
          <w:lang w:val="en-US"/>
        </w:rPr>
        <w:t>4.2.4 Students who have scored at least 25 points are allowed to take the examination.</w:t>
      </w:r>
    </w:p>
    <w:p w:rsidR="00D63D56" w:rsidRPr="00ED3541" w:rsidRDefault="00D63D56" w:rsidP="00D63D56">
      <w:pPr>
        <w:tabs>
          <w:tab w:val="left" w:pos="540"/>
        </w:tabs>
        <w:spacing w:after="0" w:line="240" w:lineRule="auto"/>
        <w:jc w:val="both"/>
        <w:rPr>
          <w:rFonts w:ascii="Times New Roman" w:hAnsi="Times New Roman" w:cs="Times New Roman"/>
          <w:bCs/>
          <w:sz w:val="28"/>
          <w:szCs w:val="28"/>
          <w:lang w:val="en-US"/>
        </w:rPr>
      </w:pPr>
      <w:r w:rsidRPr="00ED3541">
        <w:rPr>
          <w:rFonts w:ascii="Times New Roman" w:hAnsi="Times New Roman" w:cs="Times New Roman"/>
          <w:bCs/>
          <w:sz w:val="28"/>
          <w:szCs w:val="28"/>
          <w:lang w:val="en-US"/>
        </w:rPr>
        <w:t>4.2.5 The assessment of the final control during the intermediate certification period (exam) is 40%.</w:t>
      </w:r>
    </w:p>
    <w:p w:rsidR="006A1C9A" w:rsidRPr="00ED3541" w:rsidRDefault="006A1C9A" w:rsidP="00D63D56">
      <w:pPr>
        <w:spacing w:after="0" w:line="240" w:lineRule="auto"/>
        <w:ind w:firstLine="709"/>
        <w:rPr>
          <w:rFonts w:ascii="Times New Roman" w:eastAsia="SimSun" w:hAnsi="Times New Roman" w:cs="Times New Roman"/>
          <w:b/>
          <w:sz w:val="28"/>
          <w:szCs w:val="28"/>
          <w:lang w:val="en-US"/>
        </w:rPr>
      </w:pPr>
    </w:p>
    <w:p w:rsidR="00D63D56" w:rsidRPr="00ED3541" w:rsidRDefault="00D63D56" w:rsidP="00D63D56">
      <w:pPr>
        <w:spacing w:after="0" w:line="240" w:lineRule="auto"/>
        <w:ind w:firstLine="709"/>
        <w:rPr>
          <w:rFonts w:ascii="Times New Roman" w:eastAsia="SimSun" w:hAnsi="Times New Roman" w:cs="Times New Roman"/>
          <w:sz w:val="28"/>
          <w:szCs w:val="28"/>
          <w:lang w:val="en-US"/>
        </w:rPr>
      </w:pPr>
      <w:r w:rsidRPr="00ED3541">
        <w:rPr>
          <w:rFonts w:ascii="Times New Roman" w:eastAsia="SimSun" w:hAnsi="Times New Roman" w:cs="Times New Roman"/>
          <w:b/>
          <w:sz w:val="28"/>
          <w:szCs w:val="28"/>
          <w:lang w:val="en-US"/>
        </w:rPr>
        <w:t>4.3. Providing support for people with special educational needs</w:t>
      </w:r>
      <w:r w:rsidRPr="00ED3541">
        <w:rPr>
          <w:rFonts w:ascii="Times New Roman" w:eastAsia="SimSun" w:hAnsi="Times New Roman" w:cs="Times New Roman"/>
          <w:sz w:val="28"/>
          <w:szCs w:val="28"/>
          <w:lang w:val="en-US"/>
        </w:rPr>
        <w:t xml:space="preserve"> *</w:t>
      </w:r>
    </w:p>
    <w:p w:rsidR="00D63D56" w:rsidRPr="00ED3541" w:rsidRDefault="00D63D56" w:rsidP="00D63D56">
      <w:pPr>
        <w:spacing w:after="0" w:line="240" w:lineRule="auto"/>
        <w:rPr>
          <w:rFonts w:ascii="Times New Roman" w:eastAsia="SimSun" w:hAnsi="Times New Roman" w:cs="Times New Roman"/>
          <w:sz w:val="28"/>
          <w:szCs w:val="28"/>
          <w:lang w:val="en-US"/>
        </w:rPr>
      </w:pPr>
      <w:r w:rsidRPr="00ED3541">
        <w:rPr>
          <w:rFonts w:ascii="Times New Roman" w:eastAsia="SimSun" w:hAnsi="Times New Roman" w:cs="Times New Roman"/>
          <w:sz w:val="28"/>
          <w:szCs w:val="28"/>
          <w:lang w:val="en-US"/>
        </w:rPr>
        <w:t>4.3.1 Individual differentiated approach to the organization of the educational process</w:t>
      </w:r>
    </w:p>
    <w:p w:rsidR="00D63D56" w:rsidRPr="00ED3541" w:rsidRDefault="00D63D56" w:rsidP="00D63D56">
      <w:pPr>
        <w:spacing w:after="0" w:line="240" w:lineRule="auto"/>
        <w:rPr>
          <w:rFonts w:ascii="Times New Roman" w:eastAsia="SimSun" w:hAnsi="Times New Roman" w:cs="Times New Roman"/>
          <w:sz w:val="28"/>
          <w:szCs w:val="28"/>
          <w:lang w:val="en-US"/>
        </w:rPr>
      </w:pPr>
      <w:r w:rsidRPr="00ED3541">
        <w:rPr>
          <w:rFonts w:ascii="Times New Roman" w:eastAsia="SimSun" w:hAnsi="Times New Roman" w:cs="Times New Roman"/>
          <w:sz w:val="28"/>
          <w:szCs w:val="28"/>
          <w:lang w:val="en-US"/>
        </w:rPr>
        <w:t xml:space="preserve">4.3.2 Individual differentiated approach for all types of lessons </w:t>
      </w:r>
    </w:p>
    <w:p w:rsidR="00D63D56" w:rsidRPr="00ED3541" w:rsidRDefault="00D63D56" w:rsidP="00D63D56">
      <w:pPr>
        <w:tabs>
          <w:tab w:val="left" w:pos="540"/>
        </w:tabs>
        <w:ind w:firstLine="567"/>
        <w:jc w:val="both"/>
        <w:rPr>
          <w:rFonts w:ascii="Times New Roman" w:hAnsi="Times New Roman" w:cs="Times New Roman"/>
          <w:sz w:val="28"/>
          <w:szCs w:val="28"/>
          <w:lang w:val="en-US"/>
        </w:rPr>
      </w:pPr>
      <w:r w:rsidRPr="00ED3541">
        <w:rPr>
          <w:rFonts w:ascii="Times New Roman" w:eastAsia="SimSun" w:hAnsi="Times New Roman" w:cs="Times New Roman"/>
          <w:sz w:val="28"/>
          <w:szCs w:val="28"/>
          <w:lang w:val="en-US"/>
        </w:rPr>
        <w:t xml:space="preserve">* Note: </w:t>
      </w:r>
      <w:r w:rsidRPr="00ED3541">
        <w:rPr>
          <w:rStyle w:val="alt-edited"/>
          <w:rFonts w:ascii="Times New Roman" w:hAnsi="Times New Roman" w:cs="Times New Roman"/>
          <w:sz w:val="28"/>
          <w:szCs w:val="28"/>
          <w:lang w:val="en-US"/>
        </w:rPr>
        <w:t xml:space="preserve">According to a student's desire </w:t>
      </w:r>
      <w:r w:rsidRPr="00ED3541">
        <w:rPr>
          <w:rFonts w:ascii="Times New Roman" w:hAnsi="Times New Roman" w:cs="Times New Roman"/>
          <w:sz w:val="28"/>
          <w:szCs w:val="28"/>
          <w:lang w:val="en-US"/>
        </w:rPr>
        <w:t>all tasks can be handed orally</w:t>
      </w:r>
    </w:p>
    <w:p w:rsidR="006A1C9A" w:rsidRDefault="006A1C9A" w:rsidP="00D63D56">
      <w:pPr>
        <w:tabs>
          <w:tab w:val="left" w:pos="540"/>
        </w:tabs>
        <w:ind w:firstLine="567"/>
        <w:jc w:val="both"/>
        <w:rPr>
          <w:rFonts w:ascii="Times New Roman" w:hAnsi="Times New Roman" w:cs="Times New Roman"/>
          <w:sz w:val="24"/>
          <w:szCs w:val="24"/>
          <w:lang w:val="en-US"/>
        </w:rPr>
      </w:pPr>
    </w:p>
    <w:p w:rsidR="00CC6A4A" w:rsidRDefault="00D63D56" w:rsidP="00EA3F58">
      <w:pPr>
        <w:spacing w:after="0" w:line="240" w:lineRule="auto"/>
        <w:ind w:firstLine="567"/>
        <w:rPr>
          <w:rFonts w:ascii="Times New Roman" w:hAnsi="Times New Roman" w:cs="Times New Roman"/>
          <w:i/>
          <w:sz w:val="24"/>
          <w:szCs w:val="24"/>
          <w:lang w:val="kk-KZ"/>
        </w:rPr>
      </w:pPr>
      <w:r w:rsidRPr="00A0409B">
        <w:rPr>
          <w:rFonts w:ascii="Times New Roman" w:hAnsi="Times New Roman" w:cs="Times New Roman"/>
          <w:b/>
          <w:sz w:val="24"/>
          <w:szCs w:val="24"/>
          <w:lang w:val="en-US"/>
        </w:rPr>
        <w:t>5</w:t>
      </w:r>
      <w:r w:rsidR="00EA3F58">
        <w:rPr>
          <w:rFonts w:ascii="Times New Roman" w:hAnsi="Times New Roman" w:cs="Times New Roman"/>
          <w:b/>
          <w:sz w:val="24"/>
          <w:szCs w:val="24"/>
          <w:lang w:val="kk-KZ"/>
        </w:rPr>
        <w:t>.</w:t>
      </w:r>
      <w:r w:rsidRPr="00A0409B">
        <w:rPr>
          <w:rFonts w:ascii="Times New Roman" w:hAnsi="Times New Roman" w:cs="Times New Roman"/>
          <w:b/>
          <w:sz w:val="24"/>
          <w:szCs w:val="24"/>
          <w:lang w:val="en-US"/>
        </w:rPr>
        <w:t xml:space="preserve"> Themes and tasks for independent work of students </w:t>
      </w:r>
    </w:p>
    <w:p w:rsidR="00ED3541" w:rsidRPr="00ED3541" w:rsidRDefault="00ED3541" w:rsidP="00D63D56">
      <w:pPr>
        <w:spacing w:after="0" w:line="240" w:lineRule="auto"/>
        <w:rPr>
          <w:rFonts w:ascii="Times New Roman" w:hAnsi="Times New Roman" w:cs="Times New Roman"/>
          <w:i/>
          <w:sz w:val="20"/>
          <w:szCs w:val="20"/>
          <w:lang w:val="kk-KZ"/>
        </w:rPr>
      </w:pPr>
    </w:p>
    <w:tbl>
      <w:tblPr>
        <w:tblW w:w="100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3556"/>
        <w:gridCol w:w="1134"/>
        <w:gridCol w:w="2551"/>
        <w:gridCol w:w="1701"/>
      </w:tblGrid>
      <w:tr w:rsidR="00D63D56" w:rsidRPr="00EA3F58" w:rsidTr="00CC6A4A">
        <w:trPr>
          <w:trHeight w:val="555"/>
        </w:trPr>
        <w:tc>
          <w:tcPr>
            <w:tcW w:w="1086" w:type="dxa"/>
          </w:tcPr>
          <w:p w:rsidR="00D63D56" w:rsidRPr="00A0409B" w:rsidRDefault="00D63D56" w:rsidP="00D63D5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Lecture</w:t>
            </w:r>
            <w:r w:rsidRPr="00EA3F58">
              <w:rPr>
                <w:rFonts w:ascii="Times New Roman" w:hAnsi="Times New Roman" w:cs="Times New Roman"/>
                <w:sz w:val="24"/>
                <w:szCs w:val="24"/>
                <w:lang w:val="en-US"/>
              </w:rPr>
              <w:t>№</w:t>
            </w:r>
          </w:p>
        </w:tc>
        <w:tc>
          <w:tcPr>
            <w:tcW w:w="3556" w:type="dxa"/>
          </w:tcPr>
          <w:p w:rsidR="00D63D56" w:rsidRPr="00A0409B" w:rsidRDefault="00D63D56" w:rsidP="00D63D5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Tasks for SIW</w:t>
            </w:r>
          </w:p>
          <w:p w:rsidR="00D63D56" w:rsidRPr="00EA3F58" w:rsidRDefault="00D63D56" w:rsidP="00D63D56">
            <w:pPr>
              <w:spacing w:after="0" w:line="240" w:lineRule="auto"/>
              <w:jc w:val="center"/>
              <w:rPr>
                <w:rFonts w:ascii="Times New Roman" w:hAnsi="Times New Roman" w:cs="Times New Roman"/>
                <w:sz w:val="24"/>
                <w:szCs w:val="24"/>
                <w:lang w:val="en-US"/>
              </w:rPr>
            </w:pPr>
          </w:p>
        </w:tc>
        <w:tc>
          <w:tcPr>
            <w:tcW w:w="1134" w:type="dxa"/>
          </w:tcPr>
          <w:p w:rsidR="00D63D56" w:rsidRPr="00A0409B" w:rsidRDefault="00D63D56" w:rsidP="00D63D56">
            <w:pPr>
              <w:spacing w:after="0" w:line="240" w:lineRule="auto"/>
              <w:ind w:hanging="33"/>
              <w:jc w:val="center"/>
              <w:rPr>
                <w:rFonts w:ascii="Times New Roman" w:hAnsi="Times New Roman" w:cs="Times New Roman"/>
                <w:sz w:val="24"/>
                <w:szCs w:val="24"/>
                <w:lang w:val="en-US"/>
              </w:rPr>
            </w:pPr>
            <w:r>
              <w:rPr>
                <w:rFonts w:ascii="Times New Roman" w:hAnsi="Times New Roman" w:cs="Times New Roman"/>
                <w:sz w:val="24"/>
                <w:szCs w:val="24"/>
                <w:lang w:val="en-US"/>
              </w:rPr>
              <w:t>Recourses, p.</w:t>
            </w:r>
          </w:p>
        </w:tc>
        <w:tc>
          <w:tcPr>
            <w:tcW w:w="2551" w:type="dxa"/>
          </w:tcPr>
          <w:p w:rsidR="00D63D56" w:rsidRPr="00A0409B" w:rsidRDefault="00D63D56" w:rsidP="00D63D56">
            <w:pPr>
              <w:spacing w:after="0" w:line="240" w:lineRule="auto"/>
              <w:jc w:val="center"/>
              <w:rPr>
                <w:rFonts w:ascii="Times New Roman" w:hAnsi="Times New Roman" w:cs="Times New Roman"/>
                <w:sz w:val="24"/>
                <w:szCs w:val="24"/>
                <w:lang w:val="en-US"/>
              </w:rPr>
            </w:pPr>
            <w:r w:rsidRPr="00A0409B">
              <w:rPr>
                <w:rFonts w:ascii="Times New Roman" w:hAnsi="Times New Roman" w:cs="Times New Roman"/>
                <w:sz w:val="24"/>
                <w:szCs w:val="24"/>
                <w:lang w:val="en-US"/>
              </w:rPr>
              <w:t>Ways to achieve learning outcomes</w:t>
            </w:r>
          </w:p>
        </w:tc>
        <w:tc>
          <w:tcPr>
            <w:tcW w:w="1701" w:type="dxa"/>
          </w:tcPr>
          <w:p w:rsidR="00D63D56" w:rsidRPr="00EA3F58" w:rsidRDefault="00D63D56" w:rsidP="00D63D56">
            <w:pPr>
              <w:spacing w:after="0" w:line="240" w:lineRule="auto"/>
              <w:jc w:val="center"/>
              <w:rPr>
                <w:rFonts w:ascii="Times New Roman" w:hAnsi="Times New Roman" w:cs="Times New Roman"/>
                <w:sz w:val="24"/>
                <w:szCs w:val="24"/>
                <w:lang w:val="en-US"/>
              </w:rPr>
            </w:pPr>
            <w:r w:rsidRPr="00EA3F58">
              <w:rPr>
                <w:rFonts w:ascii="Times New Roman" w:hAnsi="Times New Roman" w:cs="Times New Roman"/>
                <w:sz w:val="24"/>
                <w:szCs w:val="24"/>
                <w:lang w:val="en-US"/>
              </w:rPr>
              <w:t>Deadline</w:t>
            </w:r>
          </w:p>
        </w:tc>
      </w:tr>
      <w:tr w:rsidR="00D63D56" w:rsidRPr="00EF7386" w:rsidTr="00CC6A4A">
        <w:trPr>
          <w:trHeight w:val="261"/>
        </w:trPr>
        <w:tc>
          <w:tcPr>
            <w:tcW w:w="10028" w:type="dxa"/>
            <w:gridSpan w:val="5"/>
          </w:tcPr>
          <w:p w:rsidR="00ED3541" w:rsidRDefault="00ED3541" w:rsidP="00D63D56">
            <w:pPr>
              <w:spacing w:after="0" w:line="240" w:lineRule="auto"/>
              <w:jc w:val="center"/>
              <w:rPr>
                <w:rFonts w:ascii="Times New Roman" w:hAnsi="Times New Roman" w:cs="Times New Roman"/>
                <w:b/>
                <w:sz w:val="24"/>
                <w:szCs w:val="24"/>
                <w:lang w:val="kk-KZ"/>
              </w:rPr>
            </w:pPr>
          </w:p>
          <w:p w:rsidR="00D63D56" w:rsidRDefault="00D63D56" w:rsidP="00D63D56">
            <w:pPr>
              <w:spacing w:after="0" w:line="240" w:lineRule="auto"/>
              <w:jc w:val="center"/>
              <w:rPr>
                <w:rStyle w:val="shorttext"/>
                <w:rFonts w:ascii="Times New Roman" w:hAnsi="Times New Roman" w:cs="Times New Roman"/>
                <w:b/>
                <w:sz w:val="24"/>
                <w:szCs w:val="24"/>
                <w:lang w:val="en-US"/>
              </w:rPr>
            </w:pPr>
            <w:r>
              <w:rPr>
                <w:rFonts w:ascii="Times New Roman" w:hAnsi="Times New Roman" w:cs="Times New Roman"/>
                <w:b/>
                <w:sz w:val="24"/>
                <w:szCs w:val="24"/>
                <w:lang w:val="en-US"/>
              </w:rPr>
              <w:t>Module</w:t>
            </w:r>
            <w:r w:rsidRPr="00421B59">
              <w:rPr>
                <w:rFonts w:ascii="Times New Roman" w:hAnsi="Times New Roman" w:cs="Times New Roman"/>
                <w:b/>
                <w:sz w:val="24"/>
                <w:szCs w:val="24"/>
                <w:lang w:val="en-US"/>
              </w:rPr>
              <w:t xml:space="preserve"> 1. </w:t>
            </w:r>
            <w:r w:rsidR="00CC6A4A" w:rsidRPr="00942E4E">
              <w:rPr>
                <w:rStyle w:val="shorttext"/>
                <w:rFonts w:ascii="Times New Roman" w:hAnsi="Times New Roman" w:cs="Times New Roman"/>
                <w:b/>
                <w:sz w:val="24"/>
                <w:szCs w:val="24"/>
                <w:lang w:val="en-US"/>
              </w:rPr>
              <w:t>General characteristics of the specialty</w:t>
            </w:r>
            <w:r w:rsidR="00CC6A4A">
              <w:rPr>
                <w:rStyle w:val="shorttext"/>
                <w:rFonts w:ascii="Times New Roman" w:hAnsi="Times New Roman" w:cs="Times New Roman"/>
                <w:b/>
                <w:sz w:val="24"/>
                <w:szCs w:val="24"/>
                <w:lang w:val="en-US"/>
              </w:rPr>
              <w:t>.</w:t>
            </w:r>
          </w:p>
          <w:p w:rsidR="00F6467C" w:rsidRPr="007C429E" w:rsidRDefault="00F6467C" w:rsidP="00D63D56">
            <w:pPr>
              <w:spacing w:after="0" w:line="240" w:lineRule="auto"/>
              <w:jc w:val="center"/>
              <w:rPr>
                <w:rFonts w:ascii="Times New Roman" w:hAnsi="Times New Roman" w:cs="Times New Roman"/>
                <w:b/>
                <w:sz w:val="24"/>
                <w:szCs w:val="24"/>
                <w:lang w:val="en-US"/>
              </w:rPr>
            </w:pPr>
          </w:p>
        </w:tc>
      </w:tr>
      <w:tr w:rsidR="00D63D56" w:rsidRPr="00421B59" w:rsidTr="00CC6A4A">
        <w:trPr>
          <w:trHeight w:val="774"/>
        </w:trPr>
        <w:tc>
          <w:tcPr>
            <w:tcW w:w="1086" w:type="dxa"/>
          </w:tcPr>
          <w:p w:rsidR="00D63D56" w:rsidRPr="00E8347B" w:rsidRDefault="00E36AD3" w:rsidP="00D63D56">
            <w:pPr>
              <w:spacing w:after="0" w:line="240" w:lineRule="auto"/>
              <w:jc w:val="both"/>
              <w:rPr>
                <w:rFonts w:ascii="Times New Roman" w:hAnsi="Times New Roman" w:cs="Times New Roman"/>
                <w:spacing w:val="-4"/>
                <w:sz w:val="24"/>
                <w:szCs w:val="24"/>
                <w:lang w:val="kk-KZ"/>
              </w:rPr>
            </w:pPr>
            <w:r>
              <w:rPr>
                <w:rFonts w:ascii="Times New Roman" w:hAnsi="Times New Roman" w:cs="Times New Roman"/>
                <w:spacing w:val="-4"/>
                <w:sz w:val="24"/>
                <w:szCs w:val="24"/>
                <w:lang w:val="en-US"/>
              </w:rPr>
              <w:t>1</w:t>
            </w:r>
            <w:r w:rsidR="00D63D56" w:rsidRPr="00E8347B">
              <w:rPr>
                <w:rFonts w:ascii="Times New Roman" w:hAnsi="Times New Roman" w:cs="Times New Roman"/>
                <w:spacing w:val="-4"/>
                <w:sz w:val="24"/>
                <w:szCs w:val="24"/>
                <w:lang w:val="kk-KZ"/>
              </w:rPr>
              <w:t>-10</w:t>
            </w:r>
          </w:p>
        </w:tc>
        <w:tc>
          <w:tcPr>
            <w:tcW w:w="3556" w:type="dxa"/>
          </w:tcPr>
          <w:p w:rsidR="00D63D56" w:rsidRPr="00A0409B" w:rsidRDefault="00D63D56" w:rsidP="00D63D56">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Report</w:t>
            </w:r>
            <w:r w:rsidRPr="00A0409B">
              <w:rPr>
                <w:rFonts w:ascii="Times New Roman" w:hAnsi="Times New Roman" w:cs="Times New Roman"/>
                <w:sz w:val="24"/>
                <w:szCs w:val="24"/>
                <w:lang w:val="en-US"/>
              </w:rPr>
              <w:t>/</w:t>
            </w:r>
            <w:r>
              <w:rPr>
                <w:rFonts w:ascii="Times New Roman" w:hAnsi="Times New Roman" w:cs="Times New Roman"/>
                <w:sz w:val="24"/>
                <w:szCs w:val="24"/>
                <w:lang w:val="en-US"/>
              </w:rPr>
              <w:t>case</w:t>
            </w:r>
            <w:r w:rsidR="00CC6A4A">
              <w:rPr>
                <w:rFonts w:ascii="Times New Roman" w:eastAsiaTheme="minorEastAsia" w:hAnsi="Times New Roman" w:cs="Times New Roman"/>
                <w:color w:val="000000"/>
                <w:sz w:val="24"/>
                <w:szCs w:val="24"/>
                <w:lang w:val="en-US" w:eastAsia="ru-RU"/>
              </w:rPr>
              <w:t xml:space="preserve"> Basic terms of the </w:t>
            </w:r>
            <w:r w:rsidR="00CC6A4A" w:rsidRPr="00F74121">
              <w:rPr>
                <w:rFonts w:ascii="Times New Roman" w:hAnsi="Times New Roman" w:cs="Times New Roman"/>
                <w:sz w:val="24"/>
                <w:szCs w:val="24"/>
                <w:lang w:val="en-US"/>
              </w:rPr>
              <w:t>educational program of specialty</w:t>
            </w:r>
          </w:p>
        </w:tc>
        <w:tc>
          <w:tcPr>
            <w:tcW w:w="1134" w:type="dxa"/>
          </w:tcPr>
          <w:p w:rsidR="00D63D56" w:rsidRPr="00A0409B" w:rsidRDefault="00D63D56" w:rsidP="00D63D5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M: 1-3</w:t>
            </w:r>
          </w:p>
        </w:tc>
        <w:tc>
          <w:tcPr>
            <w:tcW w:w="2551" w:type="dxa"/>
          </w:tcPr>
          <w:p w:rsidR="00D63D56" w:rsidRDefault="00CC6A4A" w:rsidP="00D63D56">
            <w:pPr>
              <w:spacing w:after="0" w:line="240" w:lineRule="auto"/>
              <w:jc w:val="both"/>
              <w:rPr>
                <w:rFonts w:ascii="Times New Roman" w:hAnsi="Times New Roman" w:cs="Times New Roman"/>
                <w:sz w:val="24"/>
                <w:szCs w:val="24"/>
                <w:lang w:val="kk-KZ"/>
              </w:rPr>
            </w:pPr>
            <w:r w:rsidRPr="00942E4E">
              <w:rPr>
                <w:rFonts w:ascii="Times New Roman" w:hAnsi="Times New Roman" w:cs="Times New Roman"/>
                <w:sz w:val="24"/>
                <w:szCs w:val="24"/>
                <w:lang w:val="en-US"/>
              </w:rPr>
              <w:t>Compiling a glossary of basic concepts and definitions</w:t>
            </w:r>
          </w:p>
          <w:p w:rsidR="00ED3541" w:rsidRPr="00ED3541" w:rsidRDefault="00ED3541" w:rsidP="00D63D56">
            <w:pPr>
              <w:spacing w:after="0" w:line="240" w:lineRule="auto"/>
              <w:jc w:val="both"/>
              <w:rPr>
                <w:rFonts w:ascii="Times New Roman" w:hAnsi="Times New Roman" w:cs="Times New Roman"/>
                <w:sz w:val="24"/>
                <w:szCs w:val="24"/>
                <w:lang w:val="kk-KZ"/>
              </w:rPr>
            </w:pPr>
          </w:p>
        </w:tc>
        <w:tc>
          <w:tcPr>
            <w:tcW w:w="1701" w:type="dxa"/>
          </w:tcPr>
          <w:p w:rsidR="00D63D56" w:rsidRPr="00A0409B" w:rsidRDefault="00D63D56" w:rsidP="00D63D56">
            <w:pPr>
              <w:spacing w:after="0" w:line="240" w:lineRule="auto"/>
              <w:rPr>
                <w:rFonts w:ascii="Times New Roman" w:hAnsi="Times New Roman" w:cs="Times New Roman"/>
                <w:sz w:val="24"/>
                <w:szCs w:val="24"/>
                <w:lang w:val="en-US"/>
              </w:rPr>
            </w:pPr>
            <w:r w:rsidRPr="00A0409B">
              <w:rPr>
                <w:rFonts w:ascii="Times New Roman" w:hAnsi="Times New Roman" w:cs="Times New Roman"/>
                <w:sz w:val="24"/>
                <w:szCs w:val="24"/>
                <w:lang w:val="en-US"/>
              </w:rPr>
              <w:t>5</w:t>
            </w:r>
            <w:r w:rsidRPr="00A0409B">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week</w:t>
            </w:r>
          </w:p>
          <w:p w:rsidR="00D63D56" w:rsidRPr="00A0409B" w:rsidRDefault="00D63D56" w:rsidP="00D63D56">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September, 2814.00-15.00</w:t>
            </w:r>
          </w:p>
        </w:tc>
      </w:tr>
      <w:tr w:rsidR="00D63D56" w:rsidRPr="00421B59" w:rsidTr="00CC6A4A">
        <w:trPr>
          <w:trHeight w:val="644"/>
        </w:trPr>
        <w:tc>
          <w:tcPr>
            <w:tcW w:w="1086" w:type="dxa"/>
          </w:tcPr>
          <w:p w:rsidR="00D63D56" w:rsidRPr="00E8347B" w:rsidRDefault="00D63D56" w:rsidP="00D63D56">
            <w:pPr>
              <w:spacing w:after="0" w:line="240" w:lineRule="auto"/>
              <w:jc w:val="both"/>
              <w:rPr>
                <w:rFonts w:ascii="Times New Roman" w:hAnsi="Times New Roman" w:cs="Times New Roman"/>
                <w:spacing w:val="-4"/>
                <w:sz w:val="24"/>
                <w:szCs w:val="24"/>
                <w:lang w:val="kk-KZ"/>
              </w:rPr>
            </w:pPr>
            <w:r w:rsidRPr="00E8347B">
              <w:rPr>
                <w:rFonts w:ascii="Times New Roman" w:hAnsi="Times New Roman" w:cs="Times New Roman"/>
                <w:spacing w:val="-4"/>
                <w:sz w:val="24"/>
                <w:szCs w:val="24"/>
                <w:lang w:val="kk-KZ"/>
              </w:rPr>
              <w:t>1-14</w:t>
            </w:r>
          </w:p>
        </w:tc>
        <w:tc>
          <w:tcPr>
            <w:tcW w:w="3556" w:type="dxa"/>
          </w:tcPr>
          <w:p w:rsidR="00D63D56" w:rsidRPr="008F0409" w:rsidRDefault="00D63D56" w:rsidP="00D63D56">
            <w:pPr>
              <w:shd w:val="clear" w:color="auto" w:fill="FFFFFF"/>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1</w:t>
            </w:r>
            <w:r w:rsidRPr="008F0409">
              <w:rPr>
                <w:rFonts w:ascii="Times New Roman" w:hAnsi="Times New Roman" w:cs="Times New Roman"/>
                <w:b/>
                <w:sz w:val="24"/>
                <w:szCs w:val="24"/>
                <w:vertAlign w:val="superscript"/>
                <w:lang w:val="en-US"/>
              </w:rPr>
              <w:t>st</w:t>
            </w:r>
            <w:r>
              <w:rPr>
                <w:rFonts w:ascii="Times New Roman" w:hAnsi="Times New Roman" w:cs="Times New Roman"/>
                <w:b/>
                <w:sz w:val="24"/>
                <w:szCs w:val="24"/>
                <w:lang w:val="en-US"/>
              </w:rPr>
              <w:t xml:space="preserve"> midterm control on 1</w:t>
            </w:r>
            <w:r w:rsidRPr="008F0409">
              <w:rPr>
                <w:rFonts w:ascii="Times New Roman" w:hAnsi="Times New Roman" w:cs="Times New Roman"/>
                <w:b/>
                <w:sz w:val="24"/>
                <w:szCs w:val="24"/>
                <w:vertAlign w:val="superscript"/>
                <w:lang w:val="en-US"/>
              </w:rPr>
              <w:t>st</w:t>
            </w:r>
            <w:r>
              <w:rPr>
                <w:rFonts w:ascii="Times New Roman" w:hAnsi="Times New Roman" w:cs="Times New Roman"/>
                <w:b/>
                <w:sz w:val="24"/>
                <w:szCs w:val="24"/>
                <w:lang w:val="en-US"/>
              </w:rPr>
              <w:t xml:space="preserve"> module</w:t>
            </w:r>
          </w:p>
        </w:tc>
        <w:tc>
          <w:tcPr>
            <w:tcW w:w="1134" w:type="dxa"/>
          </w:tcPr>
          <w:p w:rsidR="00D63D56" w:rsidRPr="008F0409" w:rsidRDefault="00D63D56" w:rsidP="00D63D5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M: 1-3</w:t>
            </w:r>
          </w:p>
        </w:tc>
        <w:tc>
          <w:tcPr>
            <w:tcW w:w="2551" w:type="dxa"/>
          </w:tcPr>
          <w:p w:rsidR="00D63D56" w:rsidRPr="004C475C" w:rsidRDefault="00D63D56" w:rsidP="00D63D56">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Colloquium</w:t>
            </w:r>
            <w:r>
              <w:rPr>
                <w:rFonts w:ascii="Times New Roman" w:hAnsi="Times New Roman" w:cs="Times New Roman"/>
                <w:sz w:val="24"/>
                <w:szCs w:val="24"/>
                <w:lang w:val="en-US"/>
              </w:rPr>
              <w:t>/test</w:t>
            </w:r>
          </w:p>
        </w:tc>
        <w:tc>
          <w:tcPr>
            <w:tcW w:w="1701" w:type="dxa"/>
          </w:tcPr>
          <w:p w:rsidR="00D63D56" w:rsidRPr="00A96A14" w:rsidRDefault="00D63D56" w:rsidP="00D63D56">
            <w:pPr>
              <w:spacing w:after="0" w:line="240" w:lineRule="auto"/>
              <w:jc w:val="both"/>
              <w:rPr>
                <w:rFonts w:ascii="Times New Roman" w:hAnsi="Times New Roman" w:cs="Times New Roman"/>
                <w:sz w:val="24"/>
                <w:szCs w:val="24"/>
                <w:lang w:val="en-US"/>
              </w:rPr>
            </w:pPr>
            <w:r w:rsidRPr="00A96A14">
              <w:rPr>
                <w:rFonts w:ascii="Times New Roman" w:hAnsi="Times New Roman" w:cs="Times New Roman"/>
                <w:sz w:val="24"/>
                <w:szCs w:val="24"/>
                <w:lang w:val="en-US"/>
              </w:rPr>
              <w:t>7</w:t>
            </w:r>
            <w:r w:rsidRPr="00A96A14">
              <w:rPr>
                <w:rFonts w:ascii="Times New Roman" w:hAnsi="Times New Roman" w:cs="Times New Roman"/>
                <w:sz w:val="24"/>
                <w:szCs w:val="24"/>
                <w:vertAlign w:val="superscript"/>
                <w:lang w:val="en-US"/>
              </w:rPr>
              <w:t>th</w:t>
            </w:r>
            <w:r w:rsidRPr="00A96A14">
              <w:rPr>
                <w:rFonts w:ascii="Times New Roman" w:hAnsi="Times New Roman" w:cs="Times New Roman"/>
                <w:sz w:val="24"/>
                <w:szCs w:val="24"/>
                <w:lang w:val="en-US"/>
              </w:rPr>
              <w:t xml:space="preserve"> week</w:t>
            </w:r>
          </w:p>
          <w:p w:rsidR="00D63D56" w:rsidRPr="008F0409" w:rsidRDefault="00D63D56" w:rsidP="00D63D56">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Tuesday </w:t>
            </w:r>
          </w:p>
          <w:p w:rsidR="00D63D56" w:rsidRPr="008F0409" w:rsidRDefault="00D63D56" w:rsidP="00D63D56">
            <w:pPr>
              <w:spacing w:after="0" w:line="24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15.00-17.00</w:t>
            </w:r>
          </w:p>
        </w:tc>
      </w:tr>
      <w:tr w:rsidR="00D63D56" w:rsidRPr="00EF7386" w:rsidTr="00CC6A4A">
        <w:trPr>
          <w:trHeight w:val="261"/>
        </w:trPr>
        <w:tc>
          <w:tcPr>
            <w:tcW w:w="10028" w:type="dxa"/>
            <w:gridSpan w:val="5"/>
          </w:tcPr>
          <w:p w:rsidR="00ED3541" w:rsidRDefault="00ED3541" w:rsidP="00D63D56">
            <w:pPr>
              <w:spacing w:after="0" w:line="240" w:lineRule="auto"/>
              <w:jc w:val="center"/>
              <w:rPr>
                <w:rFonts w:ascii="Times New Roman" w:hAnsi="Times New Roman" w:cs="Times New Roman"/>
                <w:b/>
                <w:sz w:val="24"/>
                <w:szCs w:val="24"/>
                <w:lang w:val="kk-KZ"/>
              </w:rPr>
            </w:pPr>
          </w:p>
          <w:p w:rsidR="00D63D56" w:rsidRDefault="00D63D56" w:rsidP="00D63D56">
            <w:pPr>
              <w:spacing w:after="0" w:line="240" w:lineRule="auto"/>
              <w:jc w:val="center"/>
              <w:rPr>
                <w:rFonts w:ascii="Times New Roman" w:eastAsia="Times New Roman" w:hAnsi="Times New Roman" w:cs="Times New Roman"/>
                <w:b/>
                <w:lang w:val="en-US" w:eastAsia="ru-RU"/>
              </w:rPr>
            </w:pPr>
            <w:r>
              <w:rPr>
                <w:rFonts w:ascii="Times New Roman" w:hAnsi="Times New Roman" w:cs="Times New Roman"/>
                <w:b/>
                <w:sz w:val="24"/>
                <w:szCs w:val="24"/>
                <w:lang w:val="en-US"/>
              </w:rPr>
              <w:t>Module</w:t>
            </w:r>
            <w:r w:rsidRPr="00421B59">
              <w:rPr>
                <w:rFonts w:ascii="Times New Roman" w:hAnsi="Times New Roman" w:cs="Times New Roman"/>
                <w:b/>
                <w:sz w:val="24"/>
                <w:szCs w:val="24"/>
                <w:lang w:val="en-US"/>
              </w:rPr>
              <w:t xml:space="preserve"> 2. </w:t>
            </w:r>
            <w:r w:rsidR="00CC6A4A" w:rsidRPr="00DC09DB">
              <w:rPr>
                <w:rFonts w:ascii="Times New Roman" w:eastAsia="Times New Roman" w:hAnsi="Times New Roman" w:cs="Times New Roman"/>
                <w:b/>
                <w:lang w:val="en-US" w:eastAsia="ru-RU"/>
              </w:rPr>
              <w:t>History and perspectives of development of chemical technology of inorganic substances</w:t>
            </w:r>
          </w:p>
          <w:p w:rsidR="00F6467C" w:rsidRPr="00841593" w:rsidRDefault="00F6467C" w:rsidP="00D63D56">
            <w:pPr>
              <w:spacing w:after="0" w:line="240" w:lineRule="auto"/>
              <w:jc w:val="center"/>
              <w:rPr>
                <w:rFonts w:ascii="Times New Roman" w:hAnsi="Times New Roman" w:cs="Times New Roman"/>
                <w:b/>
                <w:color w:val="FF0000"/>
                <w:sz w:val="24"/>
                <w:szCs w:val="24"/>
                <w:lang w:val="en-US"/>
              </w:rPr>
            </w:pPr>
          </w:p>
        </w:tc>
      </w:tr>
      <w:tr w:rsidR="00CC6A4A" w:rsidRPr="00E8347B" w:rsidTr="00CC6A4A">
        <w:trPr>
          <w:trHeight w:val="884"/>
        </w:trPr>
        <w:tc>
          <w:tcPr>
            <w:tcW w:w="1086" w:type="dxa"/>
          </w:tcPr>
          <w:p w:rsidR="00CC6A4A" w:rsidRPr="00BA08E2" w:rsidRDefault="00D66309" w:rsidP="00CC6A4A">
            <w:pPr>
              <w:spacing w:after="0" w:line="240" w:lineRule="auto"/>
              <w:jc w:val="both"/>
              <w:rPr>
                <w:rFonts w:ascii="Times New Roman" w:hAnsi="Times New Roman" w:cs="Times New Roman"/>
                <w:spacing w:val="-4"/>
                <w:sz w:val="24"/>
                <w:szCs w:val="24"/>
                <w:lang w:val="kk-KZ"/>
              </w:rPr>
            </w:pPr>
            <w:r>
              <w:rPr>
                <w:rFonts w:ascii="Times New Roman" w:hAnsi="Times New Roman" w:cs="Times New Roman"/>
                <w:spacing w:val="-4"/>
                <w:sz w:val="24"/>
                <w:szCs w:val="24"/>
                <w:lang w:val="en-US"/>
              </w:rPr>
              <w:t>15</w:t>
            </w:r>
            <w:r w:rsidR="00CC6A4A" w:rsidRPr="00BA08E2">
              <w:rPr>
                <w:rFonts w:ascii="Times New Roman" w:hAnsi="Times New Roman" w:cs="Times New Roman"/>
                <w:spacing w:val="-4"/>
                <w:sz w:val="24"/>
                <w:szCs w:val="24"/>
                <w:lang w:val="kk-KZ"/>
              </w:rPr>
              <w:t>-26</w:t>
            </w:r>
          </w:p>
        </w:tc>
        <w:tc>
          <w:tcPr>
            <w:tcW w:w="3556" w:type="dxa"/>
          </w:tcPr>
          <w:p w:rsidR="00CC6A4A" w:rsidRDefault="00CC6A4A" w:rsidP="00CC6A4A">
            <w:pPr>
              <w:tabs>
                <w:tab w:val="left" w:pos="180"/>
              </w:tabs>
              <w:spacing w:after="0" w:line="240" w:lineRule="auto"/>
              <w:jc w:val="both"/>
              <w:rPr>
                <w:rFonts w:ascii="Times New Roman" w:hAnsi="Times New Roman" w:cs="Times New Roman"/>
                <w:sz w:val="24"/>
                <w:szCs w:val="24"/>
                <w:lang w:val="kk-KZ"/>
              </w:rPr>
            </w:pPr>
            <w:r w:rsidRPr="00942E4E">
              <w:rPr>
                <w:rFonts w:ascii="Times New Roman" w:hAnsi="Times New Roman" w:cs="Times New Roman"/>
                <w:sz w:val="24"/>
                <w:szCs w:val="24"/>
                <w:lang w:val="en-US"/>
              </w:rPr>
              <w:t xml:space="preserve">Review on the topic </w:t>
            </w:r>
            <w:r>
              <w:rPr>
                <w:rFonts w:ascii="Times New Roman" w:hAnsi="Times New Roman" w:cs="Times New Roman"/>
                <w:sz w:val="24"/>
                <w:szCs w:val="24"/>
                <w:lang w:val="en-US"/>
              </w:rPr>
              <w:t>“</w:t>
            </w:r>
            <w:r w:rsidRPr="00F74121">
              <w:rPr>
                <w:rFonts w:ascii="Times New Roman" w:hAnsi="Times New Roman" w:cs="Times New Roman"/>
                <w:sz w:val="24"/>
                <w:szCs w:val="24"/>
                <w:lang w:val="en-US"/>
              </w:rPr>
              <w:t>Raw material</w:t>
            </w:r>
            <w:r>
              <w:rPr>
                <w:rFonts w:ascii="Times New Roman" w:hAnsi="Times New Roman" w:cs="Times New Roman"/>
                <w:sz w:val="24"/>
                <w:szCs w:val="24"/>
                <w:lang w:val="en-US"/>
              </w:rPr>
              <w:t xml:space="preserve"> and energy sources used in chemical industry</w:t>
            </w:r>
            <w:r w:rsidRPr="00942E4E">
              <w:rPr>
                <w:rFonts w:ascii="Times New Roman" w:hAnsi="Times New Roman" w:cs="Times New Roman"/>
                <w:sz w:val="24"/>
                <w:szCs w:val="24"/>
                <w:lang w:val="en-US"/>
              </w:rPr>
              <w:t>"</w:t>
            </w:r>
          </w:p>
          <w:p w:rsidR="00ED3541" w:rsidRPr="00ED3541" w:rsidRDefault="00ED3541" w:rsidP="00CC6A4A">
            <w:pPr>
              <w:tabs>
                <w:tab w:val="left" w:pos="180"/>
              </w:tabs>
              <w:spacing w:after="0" w:line="240" w:lineRule="auto"/>
              <w:jc w:val="both"/>
              <w:rPr>
                <w:rFonts w:ascii="Times New Roman" w:hAnsi="Times New Roman" w:cs="Times New Roman"/>
                <w:sz w:val="24"/>
                <w:szCs w:val="24"/>
                <w:lang w:val="kk-KZ"/>
              </w:rPr>
            </w:pPr>
          </w:p>
        </w:tc>
        <w:tc>
          <w:tcPr>
            <w:tcW w:w="1134" w:type="dxa"/>
          </w:tcPr>
          <w:p w:rsidR="00CC6A4A" w:rsidRPr="00BA08E2" w:rsidRDefault="00CC6A4A" w:rsidP="00CC6A4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M: 1-3</w:t>
            </w:r>
          </w:p>
        </w:tc>
        <w:tc>
          <w:tcPr>
            <w:tcW w:w="2551" w:type="dxa"/>
          </w:tcPr>
          <w:p w:rsidR="00CC6A4A" w:rsidRPr="00942E4E" w:rsidRDefault="00CC6A4A" w:rsidP="00CC6A4A">
            <w:pPr>
              <w:spacing w:after="0" w:line="240" w:lineRule="auto"/>
              <w:rPr>
                <w:rFonts w:ascii="Times New Roman" w:eastAsiaTheme="minorEastAsia" w:hAnsi="Times New Roman" w:cs="Times New Roman"/>
                <w:sz w:val="24"/>
                <w:szCs w:val="24"/>
                <w:lang w:val="kk-KZ" w:eastAsia="ru-RU"/>
              </w:rPr>
            </w:pPr>
            <w:r w:rsidRPr="00942E4E">
              <w:rPr>
                <w:rFonts w:ascii="Times New Roman" w:hAnsi="Times New Roman" w:cs="Times New Roman"/>
                <w:bCs/>
                <w:sz w:val="24"/>
                <w:szCs w:val="24"/>
                <w:lang w:val="en-US"/>
              </w:rPr>
              <w:t>Defen</w:t>
            </w:r>
            <w:r>
              <w:rPr>
                <w:rFonts w:ascii="Times New Roman" w:hAnsi="Times New Roman" w:cs="Times New Roman"/>
                <w:bCs/>
                <w:sz w:val="24"/>
                <w:szCs w:val="24"/>
                <w:lang w:val="en-US"/>
              </w:rPr>
              <w:t>s</w:t>
            </w:r>
            <w:r w:rsidRPr="00942E4E">
              <w:rPr>
                <w:rFonts w:ascii="Times New Roman" w:hAnsi="Times New Roman" w:cs="Times New Roman"/>
                <w:bCs/>
                <w:sz w:val="24"/>
                <w:szCs w:val="24"/>
                <w:lang w:val="en-US"/>
              </w:rPr>
              <w:t>e</w:t>
            </w:r>
            <w:r w:rsidRPr="00942E4E">
              <w:rPr>
                <w:rFonts w:ascii="Times New Roman" w:eastAsiaTheme="minorEastAsia" w:hAnsi="Times New Roman" w:cs="Times New Roman"/>
                <w:color w:val="000000"/>
                <w:sz w:val="24"/>
                <w:szCs w:val="24"/>
                <w:lang w:val="en-US" w:eastAsia="ru-RU"/>
              </w:rPr>
              <w:t>of review</w:t>
            </w:r>
          </w:p>
        </w:tc>
        <w:tc>
          <w:tcPr>
            <w:tcW w:w="1701" w:type="dxa"/>
          </w:tcPr>
          <w:p w:rsidR="00CC6A4A" w:rsidRPr="00BA08E2" w:rsidRDefault="00CC6A4A" w:rsidP="00CC6A4A">
            <w:pPr>
              <w:spacing w:after="0" w:line="240" w:lineRule="auto"/>
              <w:rPr>
                <w:rFonts w:ascii="Times New Roman" w:hAnsi="Times New Roman" w:cs="Times New Roman"/>
                <w:sz w:val="24"/>
                <w:szCs w:val="24"/>
                <w:lang w:val="en-US"/>
              </w:rPr>
            </w:pPr>
            <w:r w:rsidRPr="00BA08E2">
              <w:rPr>
                <w:rFonts w:ascii="Times New Roman" w:hAnsi="Times New Roman" w:cs="Times New Roman"/>
                <w:sz w:val="24"/>
                <w:szCs w:val="24"/>
              </w:rPr>
              <w:t>1</w:t>
            </w:r>
            <w:r w:rsidR="00D66309">
              <w:rPr>
                <w:rFonts w:ascii="Times New Roman" w:hAnsi="Times New Roman" w:cs="Times New Roman"/>
                <w:sz w:val="24"/>
                <w:szCs w:val="24"/>
                <w:lang w:val="en-US"/>
              </w:rPr>
              <w:t>1</w:t>
            </w:r>
            <w:r w:rsidRPr="00BA08E2">
              <w:rPr>
                <w:rFonts w:ascii="Times New Roman" w:hAnsi="Times New Roman" w:cs="Times New Roman"/>
                <w:sz w:val="24"/>
                <w:szCs w:val="24"/>
                <w:vertAlign w:val="superscript"/>
                <w:lang w:val="en-US"/>
              </w:rPr>
              <w:t>th</w:t>
            </w:r>
            <w:r w:rsidRPr="00BA08E2">
              <w:rPr>
                <w:rFonts w:ascii="Times New Roman" w:hAnsi="Times New Roman" w:cs="Times New Roman"/>
                <w:sz w:val="24"/>
                <w:szCs w:val="24"/>
                <w:lang w:val="en-US"/>
              </w:rPr>
              <w:t xml:space="preserve"> week</w:t>
            </w:r>
          </w:p>
          <w:p w:rsidR="00CC6A4A" w:rsidRPr="00BA08E2" w:rsidRDefault="00CC6A4A" w:rsidP="00D66309">
            <w:pPr>
              <w:spacing w:after="0" w:line="240" w:lineRule="auto"/>
              <w:rPr>
                <w:rFonts w:ascii="Times New Roman" w:hAnsi="Times New Roman" w:cs="Times New Roman"/>
                <w:sz w:val="24"/>
                <w:szCs w:val="24"/>
                <w:lang w:val="en-US"/>
              </w:rPr>
            </w:pPr>
            <w:r w:rsidRPr="00BA08E2">
              <w:rPr>
                <w:rFonts w:ascii="Times New Roman" w:hAnsi="Times New Roman" w:cs="Times New Roman"/>
                <w:sz w:val="24"/>
                <w:szCs w:val="24"/>
                <w:lang w:val="en-US"/>
              </w:rPr>
              <w:t>November,</w:t>
            </w:r>
            <w:r w:rsidR="00D66309">
              <w:rPr>
                <w:rFonts w:ascii="Times New Roman" w:hAnsi="Times New Roman" w:cs="Times New Roman"/>
                <w:sz w:val="24"/>
                <w:szCs w:val="24"/>
                <w:lang w:val="en-US"/>
              </w:rPr>
              <w:t>11</w:t>
            </w:r>
            <w:r w:rsidRPr="00BA08E2">
              <w:rPr>
                <w:rFonts w:ascii="Times New Roman" w:hAnsi="Times New Roman" w:cs="Times New Roman"/>
                <w:sz w:val="24"/>
                <w:szCs w:val="24"/>
              </w:rPr>
              <w:t xml:space="preserve"> 1</w:t>
            </w:r>
            <w:r w:rsidRPr="00BA08E2">
              <w:rPr>
                <w:rFonts w:ascii="Times New Roman" w:hAnsi="Times New Roman" w:cs="Times New Roman"/>
                <w:sz w:val="24"/>
                <w:szCs w:val="24"/>
                <w:lang w:val="en-US"/>
              </w:rPr>
              <w:t>4</w:t>
            </w:r>
            <w:r w:rsidRPr="00BA08E2">
              <w:rPr>
                <w:rFonts w:ascii="Times New Roman" w:hAnsi="Times New Roman" w:cs="Times New Roman"/>
                <w:sz w:val="24"/>
                <w:szCs w:val="24"/>
              </w:rPr>
              <w:t>:00-1</w:t>
            </w:r>
            <w:r w:rsidRPr="00BA08E2">
              <w:rPr>
                <w:rFonts w:ascii="Times New Roman" w:hAnsi="Times New Roman" w:cs="Times New Roman"/>
                <w:sz w:val="24"/>
                <w:szCs w:val="24"/>
                <w:lang w:val="en-US"/>
              </w:rPr>
              <w:t>6</w:t>
            </w:r>
            <w:r w:rsidRPr="00BA08E2">
              <w:rPr>
                <w:rFonts w:ascii="Times New Roman" w:hAnsi="Times New Roman" w:cs="Times New Roman"/>
                <w:sz w:val="24"/>
                <w:szCs w:val="24"/>
              </w:rPr>
              <w:t>:00</w:t>
            </w:r>
          </w:p>
        </w:tc>
      </w:tr>
      <w:tr w:rsidR="00D63D56" w:rsidRPr="00E8347B" w:rsidTr="00CC6A4A">
        <w:trPr>
          <w:trHeight w:val="317"/>
        </w:trPr>
        <w:tc>
          <w:tcPr>
            <w:tcW w:w="1086" w:type="dxa"/>
          </w:tcPr>
          <w:p w:rsidR="00D63D56" w:rsidRPr="00BA08E2" w:rsidRDefault="00D63D56" w:rsidP="00D63D56">
            <w:pPr>
              <w:spacing w:after="0" w:line="240" w:lineRule="auto"/>
              <w:jc w:val="both"/>
              <w:rPr>
                <w:rFonts w:ascii="Times New Roman" w:hAnsi="Times New Roman" w:cs="Times New Roman"/>
                <w:spacing w:val="-4"/>
                <w:sz w:val="24"/>
                <w:szCs w:val="24"/>
                <w:lang w:val="kk-KZ"/>
              </w:rPr>
            </w:pPr>
            <w:r w:rsidRPr="00BA08E2">
              <w:rPr>
                <w:rFonts w:ascii="Times New Roman" w:hAnsi="Times New Roman" w:cs="Times New Roman"/>
                <w:spacing w:val="-4"/>
                <w:sz w:val="24"/>
                <w:szCs w:val="24"/>
                <w:lang w:val="kk-KZ"/>
              </w:rPr>
              <w:t>15-30</w:t>
            </w:r>
          </w:p>
        </w:tc>
        <w:tc>
          <w:tcPr>
            <w:tcW w:w="3556" w:type="dxa"/>
          </w:tcPr>
          <w:p w:rsidR="00D63D56" w:rsidRPr="00BA08E2" w:rsidRDefault="00D63D56" w:rsidP="00D63D56">
            <w:pPr>
              <w:spacing w:after="0" w:line="240" w:lineRule="auto"/>
              <w:jc w:val="both"/>
              <w:rPr>
                <w:rFonts w:ascii="Times New Roman" w:hAnsi="Times New Roman" w:cs="Times New Roman"/>
                <w:b/>
                <w:sz w:val="24"/>
                <w:szCs w:val="24"/>
                <w:lang w:val="en-US"/>
              </w:rPr>
            </w:pPr>
            <w:r w:rsidRPr="00BA08E2">
              <w:rPr>
                <w:rFonts w:ascii="Times New Roman" w:hAnsi="Times New Roman" w:cs="Times New Roman"/>
                <w:b/>
                <w:sz w:val="24"/>
                <w:szCs w:val="24"/>
                <w:lang w:val="en-US"/>
              </w:rPr>
              <w:t>2</w:t>
            </w:r>
            <w:r w:rsidRPr="00BA08E2">
              <w:rPr>
                <w:rFonts w:ascii="Times New Roman" w:hAnsi="Times New Roman" w:cs="Times New Roman"/>
                <w:b/>
                <w:sz w:val="24"/>
                <w:szCs w:val="24"/>
                <w:vertAlign w:val="superscript"/>
                <w:lang w:val="en-US"/>
              </w:rPr>
              <w:t>nd</w:t>
            </w:r>
            <w:r w:rsidRPr="00BA08E2">
              <w:rPr>
                <w:rFonts w:ascii="Times New Roman" w:hAnsi="Times New Roman" w:cs="Times New Roman"/>
                <w:b/>
                <w:sz w:val="24"/>
                <w:szCs w:val="24"/>
                <w:lang w:val="en-US"/>
              </w:rPr>
              <w:t xml:space="preserve"> midterm control</w:t>
            </w:r>
          </w:p>
        </w:tc>
        <w:tc>
          <w:tcPr>
            <w:tcW w:w="1134" w:type="dxa"/>
          </w:tcPr>
          <w:p w:rsidR="00D63D56" w:rsidRPr="00BA08E2" w:rsidRDefault="00D63D56" w:rsidP="00D63D56">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M: 1-3</w:t>
            </w:r>
          </w:p>
        </w:tc>
        <w:tc>
          <w:tcPr>
            <w:tcW w:w="2551" w:type="dxa"/>
          </w:tcPr>
          <w:p w:rsidR="00D63D56" w:rsidRPr="00BA08E2" w:rsidRDefault="00D63D56" w:rsidP="00D63D56">
            <w:pPr>
              <w:spacing w:after="0" w:line="240" w:lineRule="auto"/>
              <w:jc w:val="both"/>
              <w:rPr>
                <w:rFonts w:ascii="Times New Roman" w:hAnsi="Times New Roman" w:cs="Times New Roman"/>
                <w:sz w:val="24"/>
                <w:szCs w:val="24"/>
                <w:lang w:val="kk-KZ"/>
              </w:rPr>
            </w:pPr>
            <w:r w:rsidRPr="00BA08E2">
              <w:rPr>
                <w:rFonts w:ascii="Times New Roman" w:hAnsi="Times New Roman" w:cs="Times New Roman"/>
                <w:sz w:val="24"/>
                <w:szCs w:val="24"/>
                <w:lang w:val="kk-KZ"/>
              </w:rPr>
              <w:t>Colloquium</w:t>
            </w:r>
            <w:r w:rsidRPr="00BA08E2">
              <w:rPr>
                <w:rFonts w:ascii="Times New Roman" w:hAnsi="Times New Roman" w:cs="Times New Roman"/>
                <w:sz w:val="24"/>
                <w:szCs w:val="24"/>
                <w:lang w:val="en-US"/>
              </w:rPr>
              <w:t>/test</w:t>
            </w:r>
          </w:p>
        </w:tc>
        <w:tc>
          <w:tcPr>
            <w:tcW w:w="1701" w:type="dxa"/>
          </w:tcPr>
          <w:p w:rsidR="00D63D56" w:rsidRPr="00BA08E2" w:rsidRDefault="00D63D56" w:rsidP="00D63D56">
            <w:pPr>
              <w:spacing w:after="0" w:line="240" w:lineRule="auto"/>
              <w:rPr>
                <w:rFonts w:ascii="Times New Roman" w:hAnsi="Times New Roman" w:cs="Times New Roman"/>
                <w:sz w:val="24"/>
                <w:szCs w:val="24"/>
              </w:rPr>
            </w:pPr>
            <w:r w:rsidRPr="00BA08E2">
              <w:rPr>
                <w:rFonts w:ascii="Times New Roman" w:hAnsi="Times New Roman" w:cs="Times New Roman"/>
                <w:sz w:val="24"/>
                <w:szCs w:val="24"/>
              </w:rPr>
              <w:t>15</w:t>
            </w:r>
            <w:r w:rsidRPr="00BA08E2">
              <w:rPr>
                <w:rFonts w:ascii="Times New Roman" w:hAnsi="Times New Roman" w:cs="Times New Roman"/>
                <w:sz w:val="24"/>
                <w:szCs w:val="24"/>
                <w:vertAlign w:val="superscript"/>
                <w:lang w:val="en-US"/>
              </w:rPr>
              <w:t>th</w:t>
            </w:r>
            <w:r w:rsidRPr="00BA08E2">
              <w:rPr>
                <w:rFonts w:ascii="Times New Roman" w:hAnsi="Times New Roman" w:cs="Times New Roman"/>
                <w:sz w:val="24"/>
                <w:szCs w:val="24"/>
                <w:lang w:val="en-US"/>
              </w:rPr>
              <w:t xml:space="preserve"> week</w:t>
            </w:r>
          </w:p>
          <w:p w:rsidR="00D63D56" w:rsidRPr="00BA08E2" w:rsidRDefault="00D63D56" w:rsidP="00D63D56">
            <w:pPr>
              <w:spacing w:after="0" w:line="240" w:lineRule="auto"/>
              <w:rPr>
                <w:rFonts w:ascii="Times New Roman" w:hAnsi="Times New Roman" w:cs="Times New Roman"/>
                <w:sz w:val="24"/>
                <w:szCs w:val="24"/>
              </w:rPr>
            </w:pPr>
            <w:r w:rsidRPr="00BA08E2">
              <w:rPr>
                <w:rFonts w:ascii="Times New Roman" w:hAnsi="Times New Roman" w:cs="Times New Roman"/>
                <w:sz w:val="24"/>
                <w:szCs w:val="24"/>
                <w:lang w:val="en-US"/>
              </w:rPr>
              <w:t xml:space="preserve">December, </w:t>
            </w:r>
            <w:r w:rsidRPr="00BA08E2">
              <w:rPr>
                <w:rFonts w:ascii="Times New Roman" w:hAnsi="Times New Roman" w:cs="Times New Roman"/>
                <w:sz w:val="24"/>
                <w:szCs w:val="24"/>
              </w:rPr>
              <w:t>10 16:00-18:00</w:t>
            </w:r>
          </w:p>
        </w:tc>
      </w:tr>
    </w:tbl>
    <w:p w:rsidR="00D63D56" w:rsidRPr="00E8347B" w:rsidRDefault="00D63D56" w:rsidP="00D63D56">
      <w:pPr>
        <w:pStyle w:val="a8"/>
        <w:spacing w:after="0" w:line="240" w:lineRule="auto"/>
        <w:rPr>
          <w:rFonts w:ascii="Times New Roman" w:hAnsi="Times New Roman" w:cs="Times New Roman"/>
          <w:b/>
          <w:spacing w:val="-4"/>
          <w:sz w:val="24"/>
          <w:szCs w:val="24"/>
          <w:lang w:val="kk-KZ"/>
        </w:rPr>
      </w:pPr>
    </w:p>
    <w:p w:rsidR="00CC6A4A" w:rsidRDefault="00CC6A4A" w:rsidP="00D63D56">
      <w:pPr>
        <w:pStyle w:val="a8"/>
        <w:spacing w:after="0" w:line="240" w:lineRule="auto"/>
        <w:rPr>
          <w:rFonts w:ascii="Times New Roman" w:hAnsi="Times New Roman" w:cs="Times New Roman"/>
          <w:b/>
          <w:spacing w:val="-4"/>
          <w:sz w:val="24"/>
          <w:szCs w:val="24"/>
          <w:lang w:val="kk-KZ"/>
        </w:rPr>
      </w:pPr>
    </w:p>
    <w:p w:rsidR="00ED3541" w:rsidRDefault="00ED3541" w:rsidP="00D63D56">
      <w:pPr>
        <w:pStyle w:val="a8"/>
        <w:spacing w:after="0" w:line="240" w:lineRule="auto"/>
        <w:rPr>
          <w:rFonts w:ascii="Times New Roman" w:hAnsi="Times New Roman" w:cs="Times New Roman"/>
          <w:b/>
          <w:spacing w:val="-4"/>
          <w:sz w:val="24"/>
          <w:szCs w:val="24"/>
          <w:lang w:val="en-US"/>
        </w:rPr>
      </w:pPr>
    </w:p>
    <w:p w:rsidR="00E36AD3" w:rsidRDefault="00E36AD3" w:rsidP="00D63D56">
      <w:pPr>
        <w:pStyle w:val="a8"/>
        <w:spacing w:after="0" w:line="240" w:lineRule="auto"/>
        <w:rPr>
          <w:rFonts w:ascii="Times New Roman" w:hAnsi="Times New Roman" w:cs="Times New Roman"/>
          <w:b/>
          <w:spacing w:val="-4"/>
          <w:sz w:val="24"/>
          <w:szCs w:val="24"/>
          <w:lang w:val="en-US"/>
        </w:rPr>
      </w:pPr>
    </w:p>
    <w:p w:rsidR="00E36AD3" w:rsidRDefault="00E36AD3" w:rsidP="00D63D56">
      <w:pPr>
        <w:pStyle w:val="a8"/>
        <w:spacing w:after="0" w:line="240" w:lineRule="auto"/>
        <w:rPr>
          <w:rFonts w:ascii="Times New Roman" w:hAnsi="Times New Roman" w:cs="Times New Roman"/>
          <w:b/>
          <w:spacing w:val="-4"/>
          <w:sz w:val="24"/>
          <w:szCs w:val="24"/>
          <w:lang w:val="en-US"/>
        </w:rPr>
      </w:pPr>
    </w:p>
    <w:p w:rsidR="00E36AD3" w:rsidRDefault="00E36AD3" w:rsidP="00D63D56">
      <w:pPr>
        <w:pStyle w:val="a8"/>
        <w:spacing w:after="0" w:line="240" w:lineRule="auto"/>
        <w:rPr>
          <w:rFonts w:ascii="Times New Roman" w:hAnsi="Times New Roman" w:cs="Times New Roman"/>
          <w:b/>
          <w:spacing w:val="-4"/>
          <w:sz w:val="24"/>
          <w:szCs w:val="24"/>
          <w:lang w:val="en-US"/>
        </w:rPr>
      </w:pPr>
    </w:p>
    <w:p w:rsidR="00E36AD3" w:rsidRDefault="00E36AD3" w:rsidP="00D63D56">
      <w:pPr>
        <w:pStyle w:val="a8"/>
        <w:spacing w:after="0" w:line="240" w:lineRule="auto"/>
        <w:rPr>
          <w:rFonts w:ascii="Times New Roman" w:hAnsi="Times New Roman" w:cs="Times New Roman"/>
          <w:b/>
          <w:spacing w:val="-4"/>
          <w:sz w:val="24"/>
          <w:szCs w:val="24"/>
          <w:lang w:val="en-US"/>
        </w:rPr>
      </w:pPr>
    </w:p>
    <w:p w:rsidR="00D63D56" w:rsidRPr="00ED3541" w:rsidRDefault="00D63D56" w:rsidP="00D63D56">
      <w:pPr>
        <w:pStyle w:val="a8"/>
        <w:spacing w:after="0" w:line="240" w:lineRule="auto"/>
        <w:rPr>
          <w:rFonts w:ascii="Times New Roman" w:hAnsi="Times New Roman" w:cs="Times New Roman"/>
          <w:b/>
          <w:spacing w:val="-4"/>
          <w:sz w:val="28"/>
          <w:szCs w:val="28"/>
          <w:lang w:val="kk-KZ"/>
        </w:rPr>
      </w:pPr>
      <w:r w:rsidRPr="00ED3541">
        <w:rPr>
          <w:rFonts w:ascii="Times New Roman" w:hAnsi="Times New Roman" w:cs="Times New Roman"/>
          <w:b/>
          <w:spacing w:val="-4"/>
          <w:sz w:val="28"/>
          <w:szCs w:val="28"/>
          <w:lang w:val="kk-KZ"/>
        </w:rPr>
        <w:lastRenderedPageBreak/>
        <w:t>6</w:t>
      </w:r>
      <w:r w:rsidR="00EA3F58">
        <w:rPr>
          <w:rFonts w:ascii="Times New Roman" w:hAnsi="Times New Roman" w:cs="Times New Roman"/>
          <w:b/>
          <w:spacing w:val="-4"/>
          <w:sz w:val="28"/>
          <w:szCs w:val="28"/>
          <w:lang w:val="kk-KZ"/>
        </w:rPr>
        <w:t>.</w:t>
      </w:r>
      <w:r w:rsidRPr="00ED3541">
        <w:rPr>
          <w:rFonts w:ascii="Times New Roman" w:hAnsi="Times New Roman" w:cs="Times New Roman"/>
          <w:b/>
          <w:spacing w:val="-4"/>
          <w:sz w:val="28"/>
          <w:szCs w:val="28"/>
          <w:lang w:val="kk-KZ"/>
        </w:rPr>
        <w:t xml:space="preserve">  Schedule of performance and passing tasks</w:t>
      </w:r>
    </w:p>
    <w:p w:rsidR="00200AF6" w:rsidRPr="00E8347B" w:rsidRDefault="00200AF6" w:rsidP="00D63D56">
      <w:pPr>
        <w:pStyle w:val="a8"/>
        <w:spacing w:after="0" w:line="240" w:lineRule="auto"/>
        <w:rPr>
          <w:rFonts w:ascii="Times New Roman" w:hAnsi="Times New Roman" w:cs="Times New Roman"/>
          <w:b/>
          <w:spacing w:val="-4"/>
          <w:sz w:val="24"/>
          <w:szCs w:val="24"/>
          <w:lang w:val="kk-KZ"/>
        </w:rPr>
      </w:pPr>
    </w:p>
    <w:tbl>
      <w:tblPr>
        <w:tblW w:w="10582" w:type="dxa"/>
        <w:tblInd w:w="-885" w:type="dxa"/>
        <w:tblLayout w:type="fixed"/>
        <w:tblLook w:val="0000"/>
      </w:tblPr>
      <w:tblGrid>
        <w:gridCol w:w="1916"/>
        <w:gridCol w:w="517"/>
        <w:gridCol w:w="657"/>
        <w:gridCol w:w="589"/>
        <w:gridCol w:w="573"/>
        <w:gridCol w:w="551"/>
        <w:gridCol w:w="583"/>
        <w:gridCol w:w="679"/>
        <w:gridCol w:w="425"/>
        <w:gridCol w:w="599"/>
        <w:gridCol w:w="591"/>
        <w:gridCol w:w="632"/>
        <w:gridCol w:w="569"/>
        <w:gridCol w:w="567"/>
        <w:gridCol w:w="567"/>
        <w:gridCol w:w="567"/>
      </w:tblGrid>
      <w:tr w:rsidR="00D63D56" w:rsidRPr="00EA3F58" w:rsidTr="00E36AD3">
        <w:trPr>
          <w:trHeight w:val="113"/>
        </w:trPr>
        <w:tc>
          <w:tcPr>
            <w:tcW w:w="1916" w:type="dxa"/>
            <w:tcBorders>
              <w:top w:val="single" w:sz="4" w:space="0" w:color="auto"/>
              <w:left w:val="single" w:sz="4" w:space="0" w:color="auto"/>
              <w:bottom w:val="single" w:sz="4" w:space="0" w:color="auto"/>
              <w:right w:val="single" w:sz="4" w:space="0" w:color="auto"/>
            </w:tcBorders>
            <w:noWrap/>
          </w:tcPr>
          <w:p w:rsidR="00D63D56" w:rsidRPr="001E1CC9" w:rsidRDefault="00D63D56" w:rsidP="00E36AD3">
            <w:pPr>
              <w:spacing w:after="0" w:line="240" w:lineRule="auto"/>
              <w:jc w:val="center"/>
              <w:rPr>
                <w:rFonts w:ascii="Times New Roman" w:hAnsi="Times New Roman" w:cs="Times New Roman"/>
                <w:lang w:val="en-US"/>
              </w:rPr>
            </w:pPr>
            <w:r>
              <w:rPr>
                <w:rFonts w:ascii="Times New Roman" w:hAnsi="Times New Roman" w:cs="Times New Roman"/>
                <w:lang w:val="en-US"/>
              </w:rPr>
              <w:t>Month</w:t>
            </w:r>
          </w:p>
        </w:tc>
        <w:tc>
          <w:tcPr>
            <w:tcW w:w="2336" w:type="dxa"/>
            <w:gridSpan w:val="4"/>
            <w:tcBorders>
              <w:top w:val="single" w:sz="4" w:space="0" w:color="auto"/>
              <w:left w:val="nil"/>
              <w:bottom w:val="single" w:sz="4" w:space="0" w:color="auto"/>
              <w:right w:val="single" w:sz="4" w:space="0" w:color="auto"/>
            </w:tcBorders>
            <w:noWrap/>
          </w:tcPr>
          <w:p w:rsidR="00D63D56" w:rsidRPr="00200AF6" w:rsidRDefault="00200AF6" w:rsidP="00E36AD3">
            <w:pPr>
              <w:spacing w:after="0" w:line="240" w:lineRule="auto"/>
              <w:jc w:val="center"/>
              <w:rPr>
                <w:rFonts w:ascii="Times New Roman" w:hAnsi="Times New Roman" w:cs="Times New Roman"/>
                <w:lang w:val="en-US"/>
              </w:rPr>
            </w:pPr>
            <w:r>
              <w:rPr>
                <w:rFonts w:ascii="Times New Roman" w:hAnsi="Times New Roman" w:cs="Times New Roman"/>
                <w:lang w:val="en-US"/>
              </w:rPr>
              <w:t>September</w:t>
            </w:r>
          </w:p>
        </w:tc>
        <w:tc>
          <w:tcPr>
            <w:tcW w:w="2837" w:type="dxa"/>
            <w:gridSpan w:val="5"/>
            <w:tcBorders>
              <w:top w:val="single" w:sz="4" w:space="0" w:color="auto"/>
              <w:left w:val="single" w:sz="4" w:space="0" w:color="auto"/>
              <w:bottom w:val="single" w:sz="4" w:space="0" w:color="auto"/>
              <w:right w:val="single" w:sz="4" w:space="0" w:color="auto"/>
            </w:tcBorders>
          </w:tcPr>
          <w:p w:rsidR="00D63D56" w:rsidRPr="00200AF6" w:rsidRDefault="00200AF6" w:rsidP="00E36AD3">
            <w:pPr>
              <w:spacing w:after="0" w:line="240" w:lineRule="auto"/>
              <w:jc w:val="center"/>
              <w:rPr>
                <w:rFonts w:ascii="Times New Roman" w:hAnsi="Times New Roman" w:cs="Times New Roman"/>
                <w:lang w:val="en-US"/>
              </w:rPr>
            </w:pPr>
            <w:r>
              <w:rPr>
                <w:rFonts w:ascii="Times New Roman" w:hAnsi="Times New Roman" w:cs="Times New Roman"/>
                <w:lang w:val="en-US"/>
              </w:rPr>
              <w:t>October</w:t>
            </w:r>
          </w:p>
        </w:tc>
        <w:tc>
          <w:tcPr>
            <w:tcW w:w="2359" w:type="dxa"/>
            <w:gridSpan w:val="4"/>
            <w:tcBorders>
              <w:top w:val="single" w:sz="4" w:space="0" w:color="auto"/>
              <w:left w:val="single" w:sz="4" w:space="0" w:color="auto"/>
              <w:bottom w:val="single" w:sz="4" w:space="0" w:color="auto"/>
              <w:right w:val="single" w:sz="4" w:space="0" w:color="auto"/>
            </w:tcBorders>
          </w:tcPr>
          <w:p w:rsidR="00D63D56" w:rsidRPr="00200AF6" w:rsidRDefault="00200AF6" w:rsidP="00E36AD3">
            <w:pPr>
              <w:spacing w:after="0" w:line="240" w:lineRule="auto"/>
              <w:jc w:val="center"/>
              <w:rPr>
                <w:rFonts w:ascii="Times New Roman" w:hAnsi="Times New Roman" w:cs="Times New Roman"/>
                <w:lang w:val="en-US"/>
              </w:rPr>
            </w:pPr>
            <w:r>
              <w:rPr>
                <w:rFonts w:ascii="Times New Roman" w:hAnsi="Times New Roman" w:cs="Times New Roman"/>
                <w:lang w:val="en-US"/>
              </w:rPr>
              <w:t>November</w:t>
            </w:r>
          </w:p>
        </w:tc>
        <w:tc>
          <w:tcPr>
            <w:tcW w:w="1134" w:type="dxa"/>
            <w:gridSpan w:val="2"/>
            <w:tcBorders>
              <w:top w:val="single" w:sz="4" w:space="0" w:color="auto"/>
              <w:left w:val="single" w:sz="4" w:space="0" w:color="auto"/>
              <w:bottom w:val="single" w:sz="4" w:space="0" w:color="auto"/>
              <w:right w:val="single" w:sz="4" w:space="0" w:color="auto"/>
            </w:tcBorders>
          </w:tcPr>
          <w:p w:rsidR="00E36AD3" w:rsidRDefault="00200AF6" w:rsidP="00E36AD3">
            <w:pPr>
              <w:spacing w:after="0" w:line="240" w:lineRule="auto"/>
              <w:jc w:val="center"/>
              <w:rPr>
                <w:rFonts w:ascii="Times New Roman" w:hAnsi="Times New Roman" w:cs="Times New Roman"/>
                <w:lang w:val="en-US"/>
              </w:rPr>
            </w:pPr>
            <w:r>
              <w:rPr>
                <w:rFonts w:ascii="Times New Roman" w:hAnsi="Times New Roman" w:cs="Times New Roman"/>
                <w:lang w:val="en-US"/>
              </w:rPr>
              <w:t>December</w:t>
            </w:r>
          </w:p>
          <w:p w:rsidR="00D63D56" w:rsidRPr="00200AF6" w:rsidRDefault="00D63D56" w:rsidP="00E36AD3">
            <w:pPr>
              <w:spacing w:after="0" w:line="240" w:lineRule="auto"/>
              <w:jc w:val="center"/>
              <w:rPr>
                <w:rFonts w:ascii="Times New Roman" w:hAnsi="Times New Roman" w:cs="Times New Roman"/>
                <w:lang w:val="en-US"/>
              </w:rPr>
            </w:pPr>
          </w:p>
        </w:tc>
      </w:tr>
      <w:tr w:rsidR="00D63D56" w:rsidRPr="00E8347B" w:rsidTr="00D66309">
        <w:trPr>
          <w:trHeight w:val="742"/>
        </w:trPr>
        <w:tc>
          <w:tcPr>
            <w:tcW w:w="1916" w:type="dxa"/>
            <w:tcBorders>
              <w:top w:val="single" w:sz="4" w:space="0" w:color="auto"/>
              <w:left w:val="single" w:sz="4" w:space="0" w:color="auto"/>
              <w:bottom w:val="single" w:sz="4" w:space="0" w:color="auto"/>
              <w:right w:val="single" w:sz="4" w:space="0" w:color="auto"/>
            </w:tcBorders>
            <w:noWrap/>
            <w:vAlign w:val="bottom"/>
          </w:tcPr>
          <w:p w:rsidR="00D63D56" w:rsidRPr="001E1CC9" w:rsidRDefault="00D63D56" w:rsidP="00D63D56">
            <w:pPr>
              <w:spacing w:after="0" w:line="240" w:lineRule="auto"/>
              <w:jc w:val="center"/>
              <w:rPr>
                <w:rFonts w:ascii="Times New Roman" w:hAnsi="Times New Roman" w:cs="Times New Roman"/>
                <w:lang w:val="en-US"/>
              </w:rPr>
            </w:pPr>
            <w:r>
              <w:rPr>
                <w:rFonts w:ascii="Times New Roman" w:hAnsi="Times New Roman" w:cs="Times New Roman"/>
                <w:lang w:val="en-US"/>
              </w:rPr>
              <w:t xml:space="preserve">Date </w:t>
            </w:r>
          </w:p>
        </w:tc>
        <w:tc>
          <w:tcPr>
            <w:tcW w:w="517" w:type="dxa"/>
            <w:tcBorders>
              <w:top w:val="single" w:sz="4" w:space="0" w:color="auto"/>
              <w:left w:val="nil"/>
              <w:bottom w:val="single" w:sz="4" w:space="0" w:color="auto"/>
              <w:right w:val="single" w:sz="4" w:space="0" w:color="auto"/>
            </w:tcBorders>
            <w:noWrap/>
            <w:textDirection w:val="btLr"/>
            <w:vAlign w:val="bottom"/>
          </w:tcPr>
          <w:p w:rsidR="00D63D56" w:rsidRPr="000B0BF5" w:rsidRDefault="00D63D56" w:rsidP="00D63D5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1-5.09</w:t>
            </w:r>
          </w:p>
        </w:tc>
        <w:tc>
          <w:tcPr>
            <w:tcW w:w="657" w:type="dxa"/>
            <w:tcBorders>
              <w:top w:val="single" w:sz="4" w:space="0" w:color="auto"/>
              <w:left w:val="nil"/>
              <w:bottom w:val="single" w:sz="4" w:space="0" w:color="auto"/>
              <w:right w:val="single" w:sz="4" w:space="0" w:color="auto"/>
            </w:tcBorders>
            <w:noWrap/>
            <w:textDirection w:val="btLr"/>
            <w:vAlign w:val="bottom"/>
          </w:tcPr>
          <w:p w:rsidR="00D63D56" w:rsidRPr="000B0BF5" w:rsidRDefault="00D63D56" w:rsidP="00D63D5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7-11.09</w:t>
            </w:r>
          </w:p>
        </w:tc>
        <w:tc>
          <w:tcPr>
            <w:tcW w:w="589" w:type="dxa"/>
            <w:tcBorders>
              <w:top w:val="single" w:sz="4" w:space="0" w:color="auto"/>
              <w:left w:val="nil"/>
              <w:bottom w:val="single" w:sz="4" w:space="0" w:color="auto"/>
              <w:right w:val="single" w:sz="4" w:space="0" w:color="auto"/>
            </w:tcBorders>
            <w:noWrap/>
            <w:textDirection w:val="btLr"/>
            <w:vAlign w:val="bottom"/>
          </w:tcPr>
          <w:p w:rsidR="00D63D56" w:rsidRPr="000B0BF5" w:rsidRDefault="00D63D56" w:rsidP="00D63D5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14-18.09</w:t>
            </w:r>
          </w:p>
        </w:tc>
        <w:tc>
          <w:tcPr>
            <w:tcW w:w="573" w:type="dxa"/>
            <w:tcBorders>
              <w:top w:val="single" w:sz="4" w:space="0" w:color="auto"/>
              <w:left w:val="nil"/>
              <w:bottom w:val="single" w:sz="4" w:space="0" w:color="auto"/>
              <w:right w:val="single" w:sz="4" w:space="0" w:color="auto"/>
            </w:tcBorders>
            <w:noWrap/>
            <w:textDirection w:val="btLr"/>
            <w:vAlign w:val="bottom"/>
          </w:tcPr>
          <w:p w:rsidR="00D63D56" w:rsidRPr="000B0BF5" w:rsidRDefault="00D63D56" w:rsidP="00D63D5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21-25.09</w:t>
            </w:r>
          </w:p>
        </w:tc>
        <w:tc>
          <w:tcPr>
            <w:tcW w:w="551" w:type="dxa"/>
            <w:tcBorders>
              <w:top w:val="single" w:sz="4" w:space="0" w:color="auto"/>
              <w:left w:val="nil"/>
              <w:bottom w:val="single" w:sz="4" w:space="0" w:color="auto"/>
              <w:right w:val="single" w:sz="4" w:space="0" w:color="auto"/>
            </w:tcBorders>
            <w:noWrap/>
            <w:textDirection w:val="btLr"/>
            <w:vAlign w:val="bottom"/>
          </w:tcPr>
          <w:p w:rsidR="00D63D56" w:rsidRPr="000B0BF5" w:rsidRDefault="00D63D56" w:rsidP="00D63D5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28-02.10</w:t>
            </w:r>
          </w:p>
        </w:tc>
        <w:tc>
          <w:tcPr>
            <w:tcW w:w="583" w:type="dxa"/>
            <w:tcBorders>
              <w:top w:val="single" w:sz="4" w:space="0" w:color="auto"/>
              <w:left w:val="nil"/>
              <w:bottom w:val="single" w:sz="4" w:space="0" w:color="auto"/>
              <w:right w:val="single" w:sz="4" w:space="0" w:color="auto"/>
            </w:tcBorders>
            <w:noWrap/>
            <w:textDirection w:val="btLr"/>
            <w:vAlign w:val="bottom"/>
          </w:tcPr>
          <w:p w:rsidR="00D63D56" w:rsidRPr="000B0BF5" w:rsidRDefault="00D63D56" w:rsidP="00D63D5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5-9.10</w:t>
            </w:r>
          </w:p>
        </w:tc>
        <w:tc>
          <w:tcPr>
            <w:tcW w:w="679" w:type="dxa"/>
            <w:tcBorders>
              <w:top w:val="single" w:sz="4" w:space="0" w:color="auto"/>
              <w:left w:val="nil"/>
              <w:bottom w:val="single" w:sz="4" w:space="0" w:color="auto"/>
              <w:right w:val="single" w:sz="4" w:space="0" w:color="auto"/>
            </w:tcBorders>
            <w:noWrap/>
            <w:textDirection w:val="btLr"/>
            <w:vAlign w:val="bottom"/>
          </w:tcPr>
          <w:p w:rsidR="00D63D56" w:rsidRPr="000B0BF5" w:rsidRDefault="00D63D56" w:rsidP="00D63D5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12-16.10</w:t>
            </w:r>
          </w:p>
        </w:tc>
        <w:tc>
          <w:tcPr>
            <w:tcW w:w="425" w:type="dxa"/>
            <w:tcBorders>
              <w:top w:val="single" w:sz="4" w:space="0" w:color="auto"/>
              <w:left w:val="nil"/>
              <w:bottom w:val="single" w:sz="4" w:space="0" w:color="auto"/>
              <w:right w:val="single" w:sz="4" w:space="0" w:color="auto"/>
            </w:tcBorders>
            <w:noWrap/>
            <w:textDirection w:val="btLr"/>
            <w:vAlign w:val="bottom"/>
          </w:tcPr>
          <w:p w:rsidR="00D63D56" w:rsidRPr="000B0BF5" w:rsidRDefault="00D63D56" w:rsidP="00D63D5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19-23.10</w:t>
            </w:r>
          </w:p>
        </w:tc>
        <w:tc>
          <w:tcPr>
            <w:tcW w:w="599" w:type="dxa"/>
            <w:tcBorders>
              <w:top w:val="single" w:sz="4" w:space="0" w:color="auto"/>
              <w:left w:val="nil"/>
              <w:bottom w:val="single" w:sz="4" w:space="0" w:color="auto"/>
              <w:right w:val="single" w:sz="4" w:space="0" w:color="auto"/>
            </w:tcBorders>
            <w:noWrap/>
            <w:textDirection w:val="btLr"/>
            <w:vAlign w:val="bottom"/>
          </w:tcPr>
          <w:p w:rsidR="00D63D56" w:rsidRPr="000B0BF5" w:rsidRDefault="00D63D56" w:rsidP="00D63D5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26-30.10</w:t>
            </w:r>
          </w:p>
        </w:tc>
        <w:tc>
          <w:tcPr>
            <w:tcW w:w="591" w:type="dxa"/>
            <w:tcBorders>
              <w:top w:val="single" w:sz="4" w:space="0" w:color="auto"/>
              <w:left w:val="nil"/>
              <w:bottom w:val="single" w:sz="4" w:space="0" w:color="auto"/>
              <w:right w:val="single" w:sz="4" w:space="0" w:color="auto"/>
            </w:tcBorders>
            <w:noWrap/>
            <w:textDirection w:val="btLr"/>
            <w:vAlign w:val="bottom"/>
          </w:tcPr>
          <w:p w:rsidR="00D63D56" w:rsidRPr="000B0BF5" w:rsidRDefault="00D63D56" w:rsidP="00D63D5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2-6.11</w:t>
            </w:r>
          </w:p>
        </w:tc>
        <w:tc>
          <w:tcPr>
            <w:tcW w:w="632" w:type="dxa"/>
            <w:tcBorders>
              <w:top w:val="single" w:sz="4" w:space="0" w:color="auto"/>
              <w:left w:val="nil"/>
              <w:bottom w:val="single" w:sz="4" w:space="0" w:color="auto"/>
              <w:right w:val="single" w:sz="4" w:space="0" w:color="auto"/>
            </w:tcBorders>
            <w:noWrap/>
            <w:textDirection w:val="btLr"/>
            <w:vAlign w:val="bottom"/>
          </w:tcPr>
          <w:p w:rsidR="00D63D56" w:rsidRPr="000B0BF5" w:rsidRDefault="00D63D56" w:rsidP="00D63D5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9-13.11</w:t>
            </w:r>
          </w:p>
        </w:tc>
        <w:tc>
          <w:tcPr>
            <w:tcW w:w="569" w:type="dxa"/>
            <w:tcBorders>
              <w:top w:val="single" w:sz="4" w:space="0" w:color="auto"/>
              <w:left w:val="nil"/>
              <w:bottom w:val="single" w:sz="4" w:space="0" w:color="auto"/>
              <w:right w:val="single" w:sz="4" w:space="0" w:color="auto"/>
            </w:tcBorders>
            <w:noWrap/>
            <w:textDirection w:val="btLr"/>
            <w:vAlign w:val="bottom"/>
          </w:tcPr>
          <w:p w:rsidR="00D63D56" w:rsidRPr="000B0BF5" w:rsidRDefault="00D63D56" w:rsidP="00D63D5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16-20.11</w:t>
            </w:r>
          </w:p>
        </w:tc>
        <w:tc>
          <w:tcPr>
            <w:tcW w:w="567" w:type="dxa"/>
            <w:tcBorders>
              <w:top w:val="single" w:sz="4" w:space="0" w:color="auto"/>
              <w:left w:val="nil"/>
              <w:bottom w:val="single" w:sz="4" w:space="0" w:color="auto"/>
              <w:right w:val="single" w:sz="4" w:space="0" w:color="auto"/>
            </w:tcBorders>
            <w:noWrap/>
            <w:textDirection w:val="btLr"/>
            <w:vAlign w:val="bottom"/>
          </w:tcPr>
          <w:p w:rsidR="00D63D56" w:rsidRPr="000B0BF5" w:rsidRDefault="00D63D56" w:rsidP="00D63D5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23-27.11</w:t>
            </w:r>
          </w:p>
        </w:tc>
        <w:tc>
          <w:tcPr>
            <w:tcW w:w="567" w:type="dxa"/>
            <w:tcBorders>
              <w:top w:val="single" w:sz="4" w:space="0" w:color="auto"/>
              <w:left w:val="nil"/>
              <w:bottom w:val="single" w:sz="4" w:space="0" w:color="auto"/>
              <w:right w:val="single" w:sz="4" w:space="0" w:color="auto"/>
            </w:tcBorders>
            <w:noWrap/>
            <w:textDirection w:val="btLr"/>
            <w:vAlign w:val="bottom"/>
          </w:tcPr>
          <w:p w:rsidR="00D63D56" w:rsidRPr="000B0BF5" w:rsidRDefault="00D63D56" w:rsidP="00D63D5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30-4.12</w:t>
            </w:r>
          </w:p>
        </w:tc>
        <w:tc>
          <w:tcPr>
            <w:tcW w:w="567" w:type="dxa"/>
            <w:tcBorders>
              <w:top w:val="single" w:sz="4" w:space="0" w:color="auto"/>
              <w:left w:val="nil"/>
              <w:bottom w:val="single" w:sz="4" w:space="0" w:color="auto"/>
              <w:right w:val="single" w:sz="4" w:space="0" w:color="auto"/>
            </w:tcBorders>
            <w:noWrap/>
            <w:textDirection w:val="btLr"/>
            <w:vAlign w:val="bottom"/>
          </w:tcPr>
          <w:p w:rsidR="00D63D56" w:rsidRPr="000B0BF5" w:rsidRDefault="00D63D56" w:rsidP="00D63D56">
            <w:pPr>
              <w:spacing w:after="0" w:line="240" w:lineRule="auto"/>
              <w:jc w:val="center"/>
              <w:rPr>
                <w:rFonts w:ascii="Times New Roman" w:hAnsi="Times New Roman" w:cs="Times New Roman"/>
                <w:sz w:val="18"/>
                <w:szCs w:val="18"/>
                <w:lang w:val="en-US"/>
              </w:rPr>
            </w:pPr>
            <w:r w:rsidRPr="000B0BF5">
              <w:rPr>
                <w:rFonts w:ascii="Times New Roman" w:hAnsi="Times New Roman" w:cs="Times New Roman"/>
                <w:sz w:val="18"/>
                <w:szCs w:val="18"/>
                <w:lang w:val="en-US"/>
              </w:rPr>
              <w:t>7-11.12</w:t>
            </w:r>
          </w:p>
        </w:tc>
      </w:tr>
      <w:tr w:rsidR="00D63D56" w:rsidRPr="00E8347B" w:rsidTr="00D66309">
        <w:trPr>
          <w:trHeight w:val="375"/>
        </w:trPr>
        <w:tc>
          <w:tcPr>
            <w:tcW w:w="1916" w:type="dxa"/>
            <w:tcBorders>
              <w:top w:val="single" w:sz="4" w:space="0" w:color="auto"/>
              <w:left w:val="single" w:sz="4" w:space="0" w:color="auto"/>
              <w:bottom w:val="single" w:sz="4" w:space="0" w:color="auto"/>
              <w:right w:val="single" w:sz="4" w:space="0" w:color="auto"/>
            </w:tcBorders>
            <w:noWrap/>
            <w:vAlign w:val="bottom"/>
          </w:tcPr>
          <w:p w:rsidR="00D63D56" w:rsidRPr="00E8347B" w:rsidRDefault="009B1FE0" w:rsidP="00D63D56">
            <w:pPr>
              <w:spacing w:after="0" w:line="240" w:lineRule="auto"/>
              <w:rPr>
                <w:rFonts w:ascii="Times New Roman" w:hAnsi="Times New Roman" w:cs="Times New Roman"/>
              </w:rPr>
            </w:pPr>
            <w:r>
              <w:rPr>
                <w:rFonts w:ascii="Times New Roman" w:hAnsi="Times New Roman" w:cs="Times New Roman"/>
                <w:noProof/>
                <w:lang w:eastAsia="ru-RU"/>
              </w:rPr>
              <w:pict>
                <v:line id="Line 6" o:spid="_x0000_s1026" style="position:absolute;flip:y;z-index:251661312;visibility:visible;mso-position-horizontal-relative:text;mso-position-vertical-relative:text" from="-3.2pt,1.45pt" to="79.3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" strokecolor="#4a7ebb"/>
              </w:pict>
            </w:r>
            <w:r w:rsidR="00D63D56">
              <w:rPr>
                <w:rFonts w:ascii="Times New Roman" w:hAnsi="Times New Roman" w:cs="Times New Roman"/>
                <w:b/>
                <w:lang w:val="en-US"/>
              </w:rPr>
              <w:t xml:space="preserve">Tasks </w:t>
            </w:r>
          </w:p>
          <w:p w:rsidR="00D63D56" w:rsidRPr="001E1CC9" w:rsidRDefault="00D63D56" w:rsidP="00D63D56">
            <w:pPr>
              <w:spacing w:after="0" w:line="240" w:lineRule="auto"/>
              <w:jc w:val="right"/>
              <w:rPr>
                <w:rFonts w:ascii="Times New Roman" w:hAnsi="Times New Roman" w:cs="Times New Roman"/>
                <w:b/>
                <w:lang w:val="en-US"/>
              </w:rPr>
            </w:pPr>
            <w:r>
              <w:rPr>
                <w:rFonts w:ascii="Times New Roman" w:hAnsi="Times New Roman" w:cs="Times New Roman"/>
                <w:b/>
                <w:lang w:val="en-US"/>
              </w:rPr>
              <w:t>Weeks</w:t>
            </w:r>
          </w:p>
        </w:tc>
        <w:tc>
          <w:tcPr>
            <w:tcW w:w="517" w:type="dxa"/>
            <w:tcBorders>
              <w:top w:val="single" w:sz="4" w:space="0" w:color="auto"/>
              <w:left w:val="single" w:sz="4" w:space="0" w:color="auto"/>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rPr>
            </w:pPr>
            <w:r w:rsidRPr="00E8347B">
              <w:rPr>
                <w:rFonts w:ascii="Times New Roman" w:hAnsi="Times New Roman" w:cs="Times New Roman"/>
              </w:rPr>
              <w:t>1</w:t>
            </w:r>
          </w:p>
        </w:tc>
        <w:tc>
          <w:tcPr>
            <w:tcW w:w="657" w:type="dxa"/>
            <w:tcBorders>
              <w:top w:val="single" w:sz="4" w:space="0" w:color="auto"/>
              <w:left w:val="nil"/>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rPr>
            </w:pPr>
            <w:r w:rsidRPr="00E8347B">
              <w:rPr>
                <w:rFonts w:ascii="Times New Roman" w:hAnsi="Times New Roman" w:cs="Times New Roman"/>
              </w:rPr>
              <w:t>2</w:t>
            </w:r>
          </w:p>
        </w:tc>
        <w:tc>
          <w:tcPr>
            <w:tcW w:w="589" w:type="dxa"/>
            <w:tcBorders>
              <w:top w:val="single" w:sz="4" w:space="0" w:color="auto"/>
              <w:left w:val="nil"/>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rPr>
            </w:pPr>
            <w:r w:rsidRPr="00E8347B">
              <w:rPr>
                <w:rFonts w:ascii="Times New Roman" w:hAnsi="Times New Roman" w:cs="Times New Roman"/>
              </w:rPr>
              <w:t>3</w:t>
            </w:r>
          </w:p>
        </w:tc>
        <w:tc>
          <w:tcPr>
            <w:tcW w:w="573" w:type="dxa"/>
            <w:tcBorders>
              <w:top w:val="single" w:sz="4" w:space="0" w:color="auto"/>
              <w:left w:val="nil"/>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rPr>
            </w:pPr>
            <w:r w:rsidRPr="00E8347B">
              <w:rPr>
                <w:rFonts w:ascii="Times New Roman" w:hAnsi="Times New Roman" w:cs="Times New Roman"/>
              </w:rPr>
              <w:t>4</w:t>
            </w:r>
          </w:p>
        </w:tc>
        <w:tc>
          <w:tcPr>
            <w:tcW w:w="551" w:type="dxa"/>
            <w:tcBorders>
              <w:top w:val="single" w:sz="4" w:space="0" w:color="auto"/>
              <w:left w:val="nil"/>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rPr>
            </w:pPr>
            <w:r w:rsidRPr="00E8347B">
              <w:rPr>
                <w:rFonts w:ascii="Times New Roman" w:hAnsi="Times New Roman" w:cs="Times New Roman"/>
              </w:rPr>
              <w:t>5</w:t>
            </w:r>
          </w:p>
        </w:tc>
        <w:tc>
          <w:tcPr>
            <w:tcW w:w="583" w:type="dxa"/>
            <w:tcBorders>
              <w:top w:val="single" w:sz="4" w:space="0" w:color="auto"/>
              <w:left w:val="nil"/>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rPr>
            </w:pPr>
            <w:r w:rsidRPr="00E8347B">
              <w:rPr>
                <w:rFonts w:ascii="Times New Roman" w:hAnsi="Times New Roman" w:cs="Times New Roman"/>
              </w:rPr>
              <w:t>6</w:t>
            </w:r>
          </w:p>
        </w:tc>
        <w:tc>
          <w:tcPr>
            <w:tcW w:w="679" w:type="dxa"/>
            <w:tcBorders>
              <w:top w:val="single" w:sz="4" w:space="0" w:color="auto"/>
              <w:left w:val="nil"/>
              <w:bottom w:val="single" w:sz="4" w:space="0" w:color="auto"/>
              <w:right w:val="single" w:sz="4" w:space="0" w:color="auto"/>
            </w:tcBorders>
            <w:shd w:val="clear" w:color="auto" w:fill="C0C0C0"/>
            <w:noWrap/>
          </w:tcPr>
          <w:p w:rsidR="00D63D56" w:rsidRPr="00E8347B" w:rsidRDefault="00D63D56" w:rsidP="00D66309">
            <w:pPr>
              <w:spacing w:after="0" w:line="240" w:lineRule="auto"/>
              <w:jc w:val="center"/>
              <w:rPr>
                <w:rFonts w:ascii="Times New Roman" w:hAnsi="Times New Roman" w:cs="Times New Roman"/>
              </w:rPr>
            </w:pPr>
            <w:r w:rsidRPr="00E8347B">
              <w:rPr>
                <w:rFonts w:ascii="Times New Roman" w:hAnsi="Times New Roman" w:cs="Times New Roman"/>
              </w:rPr>
              <w:t>7</w:t>
            </w:r>
          </w:p>
        </w:tc>
        <w:tc>
          <w:tcPr>
            <w:tcW w:w="425" w:type="dxa"/>
            <w:tcBorders>
              <w:top w:val="single" w:sz="4" w:space="0" w:color="auto"/>
              <w:left w:val="nil"/>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rPr>
            </w:pPr>
            <w:r w:rsidRPr="00E8347B">
              <w:rPr>
                <w:rFonts w:ascii="Times New Roman" w:hAnsi="Times New Roman" w:cs="Times New Roman"/>
              </w:rPr>
              <w:t>8</w:t>
            </w:r>
          </w:p>
        </w:tc>
        <w:tc>
          <w:tcPr>
            <w:tcW w:w="599" w:type="dxa"/>
            <w:tcBorders>
              <w:top w:val="single" w:sz="4" w:space="0" w:color="auto"/>
              <w:left w:val="nil"/>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rPr>
            </w:pPr>
            <w:r w:rsidRPr="00E8347B">
              <w:rPr>
                <w:rFonts w:ascii="Times New Roman" w:hAnsi="Times New Roman" w:cs="Times New Roman"/>
              </w:rPr>
              <w:t>9</w:t>
            </w:r>
          </w:p>
        </w:tc>
        <w:tc>
          <w:tcPr>
            <w:tcW w:w="591" w:type="dxa"/>
            <w:tcBorders>
              <w:top w:val="single" w:sz="4" w:space="0" w:color="auto"/>
              <w:left w:val="nil"/>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rPr>
            </w:pPr>
            <w:r w:rsidRPr="00E8347B">
              <w:rPr>
                <w:rFonts w:ascii="Times New Roman" w:hAnsi="Times New Roman" w:cs="Times New Roman"/>
              </w:rPr>
              <w:t>10</w:t>
            </w:r>
          </w:p>
        </w:tc>
        <w:tc>
          <w:tcPr>
            <w:tcW w:w="632" w:type="dxa"/>
            <w:tcBorders>
              <w:top w:val="single" w:sz="4" w:space="0" w:color="auto"/>
              <w:left w:val="nil"/>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rPr>
            </w:pPr>
            <w:r w:rsidRPr="00E8347B">
              <w:rPr>
                <w:rFonts w:ascii="Times New Roman" w:hAnsi="Times New Roman" w:cs="Times New Roman"/>
              </w:rPr>
              <w:t>11</w:t>
            </w:r>
          </w:p>
        </w:tc>
        <w:tc>
          <w:tcPr>
            <w:tcW w:w="569" w:type="dxa"/>
            <w:tcBorders>
              <w:top w:val="single" w:sz="4" w:space="0" w:color="auto"/>
              <w:left w:val="nil"/>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rPr>
            </w:pPr>
            <w:r w:rsidRPr="00E8347B">
              <w:rPr>
                <w:rFonts w:ascii="Times New Roman" w:hAnsi="Times New Roman" w:cs="Times New Roman"/>
              </w:rPr>
              <w:t>12</w:t>
            </w:r>
          </w:p>
        </w:tc>
        <w:tc>
          <w:tcPr>
            <w:tcW w:w="567" w:type="dxa"/>
            <w:tcBorders>
              <w:top w:val="single" w:sz="4" w:space="0" w:color="auto"/>
              <w:left w:val="nil"/>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rPr>
            </w:pPr>
            <w:r w:rsidRPr="00E8347B">
              <w:rPr>
                <w:rFonts w:ascii="Times New Roman" w:hAnsi="Times New Roman" w:cs="Times New Roman"/>
              </w:rPr>
              <w:t>13</w:t>
            </w:r>
          </w:p>
        </w:tc>
        <w:tc>
          <w:tcPr>
            <w:tcW w:w="567" w:type="dxa"/>
            <w:tcBorders>
              <w:top w:val="single" w:sz="4" w:space="0" w:color="auto"/>
              <w:left w:val="nil"/>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rPr>
            </w:pPr>
            <w:r w:rsidRPr="00E8347B">
              <w:rPr>
                <w:rFonts w:ascii="Times New Roman" w:hAnsi="Times New Roman" w:cs="Times New Roman"/>
              </w:rPr>
              <w:t>14</w:t>
            </w:r>
          </w:p>
        </w:tc>
        <w:tc>
          <w:tcPr>
            <w:tcW w:w="567" w:type="dxa"/>
            <w:tcBorders>
              <w:top w:val="single" w:sz="4" w:space="0" w:color="auto"/>
              <w:left w:val="nil"/>
              <w:bottom w:val="single" w:sz="4" w:space="0" w:color="auto"/>
              <w:right w:val="single" w:sz="4" w:space="0" w:color="auto"/>
            </w:tcBorders>
            <w:shd w:val="clear" w:color="auto" w:fill="C0C0C0"/>
            <w:noWrap/>
          </w:tcPr>
          <w:p w:rsidR="00D63D56" w:rsidRPr="00E8347B" w:rsidRDefault="00D63D56" w:rsidP="00D66309">
            <w:pPr>
              <w:spacing w:after="0" w:line="240" w:lineRule="auto"/>
              <w:jc w:val="center"/>
              <w:rPr>
                <w:rFonts w:ascii="Times New Roman" w:hAnsi="Times New Roman" w:cs="Times New Roman"/>
              </w:rPr>
            </w:pPr>
            <w:r w:rsidRPr="00E8347B">
              <w:rPr>
                <w:rFonts w:ascii="Times New Roman" w:hAnsi="Times New Roman" w:cs="Times New Roman"/>
              </w:rPr>
              <w:t>15</w:t>
            </w:r>
          </w:p>
        </w:tc>
      </w:tr>
      <w:tr w:rsidR="00D63D56" w:rsidRPr="00E8347B" w:rsidTr="00D66309">
        <w:trPr>
          <w:trHeight w:val="375"/>
        </w:trPr>
        <w:tc>
          <w:tcPr>
            <w:tcW w:w="1916" w:type="dxa"/>
            <w:tcBorders>
              <w:top w:val="single" w:sz="4" w:space="0" w:color="auto"/>
              <w:left w:val="single" w:sz="4" w:space="0" w:color="auto"/>
              <w:bottom w:val="single" w:sz="4" w:space="0" w:color="auto"/>
              <w:right w:val="single" w:sz="4" w:space="0" w:color="auto"/>
            </w:tcBorders>
            <w:noWrap/>
            <w:vAlign w:val="bottom"/>
          </w:tcPr>
          <w:p w:rsidR="00D63D56" w:rsidRPr="00886AD9" w:rsidRDefault="00D63D56" w:rsidP="00D63D56">
            <w:pPr>
              <w:spacing w:after="0" w:line="240" w:lineRule="auto"/>
              <w:rPr>
                <w:rFonts w:ascii="Times New Roman" w:hAnsi="Times New Roman" w:cs="Times New Roman"/>
                <w:lang w:val="en-US"/>
              </w:rPr>
            </w:pPr>
            <w:r w:rsidRPr="00886AD9">
              <w:rPr>
                <w:rFonts w:ascii="Times New Roman" w:hAnsi="Times New Roman" w:cs="Times New Roman"/>
                <w:lang w:val="en-US"/>
              </w:rPr>
              <w:t>Lecture</w:t>
            </w:r>
          </w:p>
        </w:tc>
        <w:tc>
          <w:tcPr>
            <w:tcW w:w="517" w:type="dxa"/>
            <w:tcBorders>
              <w:top w:val="single" w:sz="4" w:space="0" w:color="auto"/>
              <w:left w:val="single" w:sz="4" w:space="0" w:color="auto"/>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rPr>
            </w:pPr>
          </w:p>
        </w:tc>
        <w:tc>
          <w:tcPr>
            <w:tcW w:w="657" w:type="dxa"/>
            <w:tcBorders>
              <w:top w:val="single" w:sz="4" w:space="0" w:color="auto"/>
              <w:left w:val="nil"/>
              <w:bottom w:val="single" w:sz="4" w:space="0" w:color="auto"/>
              <w:right w:val="single" w:sz="4" w:space="0" w:color="auto"/>
            </w:tcBorders>
            <w:noWrap/>
          </w:tcPr>
          <w:p w:rsidR="00D63D56" w:rsidRPr="00D66309" w:rsidRDefault="00D66309" w:rsidP="00D66309">
            <w:pPr>
              <w:spacing w:after="0" w:line="240" w:lineRule="auto"/>
              <w:jc w:val="center"/>
              <w:rPr>
                <w:rFonts w:ascii="Times New Roman" w:hAnsi="Times New Roman" w:cs="Times New Roman"/>
                <w:lang w:val="en-US"/>
              </w:rPr>
            </w:pPr>
            <w:r>
              <w:rPr>
                <w:rFonts w:ascii="Times New Roman" w:hAnsi="Times New Roman" w:cs="Times New Roman"/>
                <w:lang w:val="en-US"/>
              </w:rPr>
              <w:t>100</w:t>
            </w:r>
          </w:p>
        </w:tc>
        <w:tc>
          <w:tcPr>
            <w:tcW w:w="589" w:type="dxa"/>
            <w:tcBorders>
              <w:top w:val="single" w:sz="4" w:space="0" w:color="auto"/>
              <w:left w:val="nil"/>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rPr>
            </w:pPr>
          </w:p>
        </w:tc>
        <w:tc>
          <w:tcPr>
            <w:tcW w:w="573" w:type="dxa"/>
            <w:tcBorders>
              <w:top w:val="single" w:sz="4" w:space="0" w:color="auto"/>
              <w:left w:val="nil"/>
              <w:bottom w:val="single" w:sz="4" w:space="0" w:color="auto"/>
              <w:right w:val="single" w:sz="4" w:space="0" w:color="auto"/>
            </w:tcBorders>
            <w:noWrap/>
          </w:tcPr>
          <w:p w:rsidR="00D63D56" w:rsidRPr="00D66309" w:rsidRDefault="00D66309" w:rsidP="00D66309">
            <w:pPr>
              <w:spacing w:after="0" w:line="240" w:lineRule="auto"/>
              <w:jc w:val="center"/>
              <w:rPr>
                <w:rFonts w:ascii="Times New Roman" w:hAnsi="Times New Roman" w:cs="Times New Roman"/>
                <w:lang w:val="en-US"/>
              </w:rPr>
            </w:pPr>
            <w:r>
              <w:rPr>
                <w:rFonts w:ascii="Times New Roman" w:hAnsi="Times New Roman" w:cs="Times New Roman"/>
                <w:lang w:val="en-US"/>
              </w:rPr>
              <w:t>100</w:t>
            </w:r>
          </w:p>
        </w:tc>
        <w:tc>
          <w:tcPr>
            <w:tcW w:w="551" w:type="dxa"/>
            <w:tcBorders>
              <w:top w:val="single" w:sz="4" w:space="0" w:color="auto"/>
              <w:left w:val="nil"/>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rPr>
            </w:pPr>
          </w:p>
        </w:tc>
        <w:tc>
          <w:tcPr>
            <w:tcW w:w="583" w:type="dxa"/>
            <w:tcBorders>
              <w:top w:val="single" w:sz="4" w:space="0" w:color="auto"/>
              <w:left w:val="nil"/>
              <w:bottom w:val="single" w:sz="4" w:space="0" w:color="auto"/>
              <w:right w:val="single" w:sz="4" w:space="0" w:color="auto"/>
            </w:tcBorders>
            <w:noWrap/>
          </w:tcPr>
          <w:p w:rsidR="00D63D56" w:rsidRPr="00D66309" w:rsidRDefault="00D66309" w:rsidP="00D66309">
            <w:pPr>
              <w:spacing w:after="0" w:line="240" w:lineRule="auto"/>
              <w:jc w:val="center"/>
              <w:rPr>
                <w:rFonts w:ascii="Times New Roman" w:hAnsi="Times New Roman" w:cs="Times New Roman"/>
                <w:lang w:val="en-US"/>
              </w:rPr>
            </w:pPr>
            <w:r>
              <w:rPr>
                <w:rFonts w:ascii="Times New Roman" w:hAnsi="Times New Roman" w:cs="Times New Roman"/>
                <w:lang w:val="en-US"/>
              </w:rPr>
              <w:t>100</w:t>
            </w:r>
          </w:p>
        </w:tc>
        <w:tc>
          <w:tcPr>
            <w:tcW w:w="679" w:type="dxa"/>
            <w:tcBorders>
              <w:top w:val="single" w:sz="4" w:space="0" w:color="auto"/>
              <w:left w:val="nil"/>
              <w:bottom w:val="single" w:sz="4" w:space="0" w:color="auto"/>
              <w:right w:val="single" w:sz="4" w:space="0" w:color="auto"/>
            </w:tcBorders>
            <w:shd w:val="clear" w:color="auto" w:fill="C0C0C0"/>
            <w:noWrap/>
          </w:tcPr>
          <w:p w:rsidR="00D63D56" w:rsidRPr="00E8347B" w:rsidRDefault="00D63D56" w:rsidP="00D66309">
            <w:pPr>
              <w:spacing w:after="0" w:line="240" w:lineRule="auto"/>
              <w:jc w:val="center"/>
              <w:rPr>
                <w:rFonts w:ascii="Times New Roman" w:hAnsi="Times New Roman" w:cs="Times New Roman"/>
              </w:rPr>
            </w:pPr>
          </w:p>
        </w:tc>
        <w:tc>
          <w:tcPr>
            <w:tcW w:w="425" w:type="dxa"/>
            <w:tcBorders>
              <w:top w:val="single" w:sz="4" w:space="0" w:color="auto"/>
              <w:left w:val="nil"/>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rPr>
            </w:pPr>
          </w:p>
        </w:tc>
        <w:tc>
          <w:tcPr>
            <w:tcW w:w="599" w:type="dxa"/>
            <w:tcBorders>
              <w:top w:val="single" w:sz="4" w:space="0" w:color="auto"/>
              <w:left w:val="nil"/>
              <w:bottom w:val="single" w:sz="4" w:space="0" w:color="auto"/>
              <w:right w:val="single" w:sz="4" w:space="0" w:color="auto"/>
            </w:tcBorders>
            <w:noWrap/>
          </w:tcPr>
          <w:p w:rsidR="00D63D56" w:rsidRPr="00D66309" w:rsidRDefault="00D66309" w:rsidP="00D66309">
            <w:pPr>
              <w:spacing w:after="0" w:line="240" w:lineRule="auto"/>
              <w:jc w:val="center"/>
              <w:rPr>
                <w:rFonts w:ascii="Times New Roman" w:hAnsi="Times New Roman" w:cs="Times New Roman"/>
                <w:lang w:val="en-US"/>
              </w:rPr>
            </w:pPr>
            <w:r>
              <w:rPr>
                <w:rFonts w:ascii="Times New Roman" w:hAnsi="Times New Roman" w:cs="Times New Roman"/>
                <w:lang w:val="en-US"/>
              </w:rPr>
              <w:t>100</w:t>
            </w:r>
          </w:p>
        </w:tc>
        <w:tc>
          <w:tcPr>
            <w:tcW w:w="591" w:type="dxa"/>
            <w:tcBorders>
              <w:top w:val="single" w:sz="4" w:space="0" w:color="auto"/>
              <w:left w:val="nil"/>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rPr>
            </w:pPr>
          </w:p>
        </w:tc>
        <w:tc>
          <w:tcPr>
            <w:tcW w:w="632" w:type="dxa"/>
            <w:tcBorders>
              <w:top w:val="single" w:sz="4" w:space="0" w:color="auto"/>
              <w:left w:val="nil"/>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rPr>
            </w:pPr>
          </w:p>
        </w:tc>
        <w:tc>
          <w:tcPr>
            <w:tcW w:w="569" w:type="dxa"/>
            <w:tcBorders>
              <w:top w:val="single" w:sz="4" w:space="0" w:color="auto"/>
              <w:left w:val="nil"/>
              <w:bottom w:val="single" w:sz="4" w:space="0" w:color="auto"/>
              <w:right w:val="single" w:sz="4" w:space="0" w:color="auto"/>
            </w:tcBorders>
            <w:noWrap/>
          </w:tcPr>
          <w:p w:rsidR="00D63D56" w:rsidRPr="00D66309" w:rsidRDefault="00D66309" w:rsidP="00D66309">
            <w:pPr>
              <w:spacing w:after="0" w:line="240" w:lineRule="auto"/>
              <w:jc w:val="center"/>
              <w:rPr>
                <w:rFonts w:ascii="Times New Roman" w:hAnsi="Times New Roman" w:cs="Times New Roman"/>
                <w:lang w:val="en-US"/>
              </w:rPr>
            </w:pPr>
            <w:r>
              <w:rPr>
                <w:rFonts w:ascii="Times New Roman" w:hAnsi="Times New Roman" w:cs="Times New Roman"/>
                <w:lang w:val="en-US"/>
              </w:rPr>
              <w:t>100</w:t>
            </w:r>
          </w:p>
        </w:tc>
        <w:tc>
          <w:tcPr>
            <w:tcW w:w="567" w:type="dxa"/>
            <w:tcBorders>
              <w:top w:val="single" w:sz="4" w:space="0" w:color="auto"/>
              <w:left w:val="nil"/>
              <w:bottom w:val="single" w:sz="4" w:space="0" w:color="auto"/>
              <w:right w:val="single" w:sz="4" w:space="0" w:color="auto"/>
            </w:tcBorders>
            <w:noWrap/>
          </w:tcPr>
          <w:p w:rsidR="00D63D56" w:rsidRPr="00E8347B" w:rsidRDefault="00D63D56" w:rsidP="00D66309">
            <w:pPr>
              <w:spacing w:after="0" w:line="240" w:lineRule="auto"/>
              <w:jc w:val="center"/>
              <w:rPr>
                <w:rFonts w:ascii="Times New Roman" w:hAnsi="Times New Roman" w:cs="Times New Roman"/>
                <w:sz w:val="28"/>
                <w:szCs w:val="28"/>
              </w:rPr>
            </w:pPr>
          </w:p>
        </w:tc>
        <w:tc>
          <w:tcPr>
            <w:tcW w:w="567" w:type="dxa"/>
            <w:tcBorders>
              <w:top w:val="single" w:sz="4" w:space="0" w:color="auto"/>
              <w:left w:val="nil"/>
              <w:bottom w:val="single" w:sz="4" w:space="0" w:color="auto"/>
              <w:right w:val="single" w:sz="4" w:space="0" w:color="auto"/>
            </w:tcBorders>
            <w:noWrap/>
          </w:tcPr>
          <w:p w:rsidR="00D63D56" w:rsidRPr="00886AD9" w:rsidRDefault="00D63D56" w:rsidP="00D66309">
            <w:pPr>
              <w:spacing w:after="0" w:line="240" w:lineRule="auto"/>
              <w:jc w:val="center"/>
              <w:rPr>
                <w:rFonts w:ascii="Times New Roman" w:hAnsi="Times New Roman" w:cs="Times New Roman"/>
              </w:rPr>
            </w:pPr>
          </w:p>
        </w:tc>
        <w:tc>
          <w:tcPr>
            <w:tcW w:w="567" w:type="dxa"/>
            <w:tcBorders>
              <w:top w:val="single" w:sz="4" w:space="0" w:color="auto"/>
              <w:left w:val="nil"/>
              <w:bottom w:val="single" w:sz="4" w:space="0" w:color="auto"/>
              <w:right w:val="single" w:sz="4" w:space="0" w:color="auto"/>
            </w:tcBorders>
            <w:shd w:val="clear" w:color="auto" w:fill="C0C0C0"/>
            <w:noWrap/>
          </w:tcPr>
          <w:p w:rsidR="00D63D56" w:rsidRPr="00886AD9" w:rsidRDefault="00D63D56" w:rsidP="00D66309">
            <w:pPr>
              <w:spacing w:after="0" w:line="240" w:lineRule="auto"/>
              <w:jc w:val="center"/>
              <w:rPr>
                <w:rFonts w:ascii="Times New Roman" w:hAnsi="Times New Roman" w:cs="Times New Roman"/>
              </w:rPr>
            </w:pPr>
            <w:r w:rsidRPr="00886AD9">
              <w:rPr>
                <w:rFonts w:ascii="Times New Roman" w:hAnsi="Times New Roman" w:cs="Times New Roman"/>
              </w:rPr>
              <w:t>100</w:t>
            </w:r>
          </w:p>
        </w:tc>
      </w:tr>
      <w:tr w:rsidR="00D63D56" w:rsidRPr="00E8347B" w:rsidTr="00D66309">
        <w:trPr>
          <w:trHeight w:val="70"/>
        </w:trPr>
        <w:tc>
          <w:tcPr>
            <w:tcW w:w="1916" w:type="dxa"/>
            <w:tcBorders>
              <w:top w:val="single" w:sz="4" w:space="0" w:color="auto"/>
              <w:left w:val="single" w:sz="4" w:space="0" w:color="auto"/>
              <w:bottom w:val="single" w:sz="4" w:space="0" w:color="auto"/>
              <w:right w:val="single" w:sz="4" w:space="0" w:color="auto"/>
            </w:tcBorders>
            <w:noWrap/>
            <w:vAlign w:val="bottom"/>
          </w:tcPr>
          <w:p w:rsidR="00D63D56" w:rsidRPr="00E36AD3" w:rsidRDefault="00D63D56" w:rsidP="00E36AD3">
            <w:pPr>
              <w:spacing w:after="0" w:line="240" w:lineRule="auto"/>
              <w:rPr>
                <w:rFonts w:ascii="Times New Roman" w:hAnsi="Times New Roman" w:cs="Times New Roman"/>
                <w:lang w:val="en-US"/>
              </w:rPr>
            </w:pPr>
            <w:r>
              <w:rPr>
                <w:rFonts w:ascii="Times New Roman" w:hAnsi="Times New Roman" w:cs="Times New Roman"/>
                <w:lang w:val="en-US"/>
              </w:rPr>
              <w:t>SIW</w:t>
            </w:r>
            <w:r w:rsidR="00E36AD3">
              <w:rPr>
                <w:rFonts w:ascii="Times New Roman" w:hAnsi="Times New Roman" w:cs="Times New Roman"/>
                <w:lang w:val="en-US"/>
              </w:rPr>
              <w:t>1</w:t>
            </w:r>
          </w:p>
        </w:tc>
        <w:tc>
          <w:tcPr>
            <w:tcW w:w="51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65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8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73"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51"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r w:rsidRPr="00E8347B">
              <w:rPr>
                <w:rFonts w:ascii="Times New Roman" w:hAnsi="Times New Roman" w:cs="Times New Roman"/>
              </w:rPr>
              <w:t>100</w:t>
            </w:r>
          </w:p>
        </w:tc>
        <w:tc>
          <w:tcPr>
            <w:tcW w:w="583"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ind w:hanging="98"/>
              <w:jc w:val="center"/>
              <w:rPr>
                <w:rFonts w:ascii="Times New Roman" w:hAnsi="Times New Roman" w:cs="Times New Roman"/>
              </w:rPr>
            </w:pPr>
          </w:p>
        </w:tc>
        <w:tc>
          <w:tcPr>
            <w:tcW w:w="679" w:type="dxa"/>
            <w:tcBorders>
              <w:top w:val="nil"/>
              <w:left w:val="nil"/>
              <w:bottom w:val="single" w:sz="4" w:space="0" w:color="auto"/>
              <w:right w:val="single" w:sz="4" w:space="0" w:color="auto"/>
            </w:tcBorders>
            <w:shd w:val="clear" w:color="auto" w:fill="C0C0C0"/>
            <w:noWrap/>
            <w:vAlign w:val="bottom"/>
          </w:tcPr>
          <w:p w:rsidR="00D63D56" w:rsidRPr="00E8347B" w:rsidRDefault="00D63D56" w:rsidP="00D63D56">
            <w:pPr>
              <w:spacing w:after="0" w:line="240" w:lineRule="auto"/>
              <w:ind w:hanging="98"/>
              <w:jc w:val="center"/>
              <w:rPr>
                <w:rFonts w:ascii="Times New Roman" w:hAnsi="Times New Roman" w:cs="Times New Roman"/>
              </w:rPr>
            </w:pPr>
          </w:p>
        </w:tc>
        <w:tc>
          <w:tcPr>
            <w:tcW w:w="425"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9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91"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632"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6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ind w:hanging="70"/>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D63D56" w:rsidRPr="00886AD9" w:rsidRDefault="00D63D56" w:rsidP="00D63D56">
            <w:pPr>
              <w:spacing w:after="0" w:line="240" w:lineRule="auto"/>
              <w:ind w:hanging="160"/>
              <w:jc w:val="center"/>
              <w:rPr>
                <w:rFonts w:ascii="Times New Roman" w:hAnsi="Times New Roman" w:cs="Times New Roman"/>
              </w:rPr>
            </w:pPr>
          </w:p>
        </w:tc>
        <w:tc>
          <w:tcPr>
            <w:tcW w:w="567" w:type="dxa"/>
            <w:tcBorders>
              <w:top w:val="nil"/>
              <w:left w:val="nil"/>
              <w:bottom w:val="single" w:sz="4" w:space="0" w:color="auto"/>
              <w:right w:val="single" w:sz="4" w:space="0" w:color="auto"/>
            </w:tcBorders>
            <w:shd w:val="clear" w:color="auto" w:fill="C0C0C0"/>
            <w:noWrap/>
            <w:vAlign w:val="bottom"/>
          </w:tcPr>
          <w:p w:rsidR="00D63D56" w:rsidRPr="00886AD9" w:rsidRDefault="00D63D56" w:rsidP="00D63D56">
            <w:pPr>
              <w:spacing w:after="0" w:line="240" w:lineRule="auto"/>
              <w:jc w:val="center"/>
              <w:rPr>
                <w:rFonts w:ascii="Times New Roman" w:hAnsi="Times New Roman" w:cs="Times New Roman"/>
              </w:rPr>
            </w:pPr>
          </w:p>
        </w:tc>
      </w:tr>
      <w:tr w:rsidR="00D63D56" w:rsidRPr="00E8347B" w:rsidTr="00D66309">
        <w:trPr>
          <w:trHeight w:val="70"/>
        </w:trPr>
        <w:tc>
          <w:tcPr>
            <w:tcW w:w="1916" w:type="dxa"/>
            <w:tcBorders>
              <w:top w:val="single" w:sz="4" w:space="0" w:color="auto"/>
              <w:left w:val="single" w:sz="4" w:space="0" w:color="auto"/>
              <w:bottom w:val="single" w:sz="4" w:space="0" w:color="auto"/>
              <w:right w:val="single" w:sz="4" w:space="0" w:color="auto"/>
            </w:tcBorders>
            <w:noWrap/>
            <w:vAlign w:val="bottom"/>
          </w:tcPr>
          <w:p w:rsidR="00D63D56" w:rsidRPr="00A1546C" w:rsidRDefault="00D63D56" w:rsidP="00E36AD3">
            <w:pPr>
              <w:spacing w:after="0" w:line="240" w:lineRule="auto"/>
              <w:rPr>
                <w:rFonts w:ascii="Times New Roman" w:hAnsi="Times New Roman" w:cs="Times New Roman"/>
                <w:lang w:val="en-US"/>
              </w:rPr>
            </w:pPr>
            <w:r>
              <w:rPr>
                <w:rFonts w:ascii="Times New Roman" w:hAnsi="Times New Roman" w:cs="Times New Roman"/>
                <w:lang w:val="en-US"/>
              </w:rPr>
              <w:t xml:space="preserve">SIW </w:t>
            </w:r>
            <w:r w:rsidR="00E36AD3">
              <w:rPr>
                <w:rFonts w:ascii="Times New Roman" w:hAnsi="Times New Roman" w:cs="Times New Roman"/>
                <w:lang w:val="en-US"/>
              </w:rPr>
              <w:t>2</w:t>
            </w:r>
          </w:p>
        </w:tc>
        <w:tc>
          <w:tcPr>
            <w:tcW w:w="51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65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8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73"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51"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83"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ind w:hanging="98"/>
              <w:jc w:val="center"/>
              <w:rPr>
                <w:rFonts w:ascii="Times New Roman" w:hAnsi="Times New Roman" w:cs="Times New Roman"/>
              </w:rPr>
            </w:pPr>
          </w:p>
        </w:tc>
        <w:tc>
          <w:tcPr>
            <w:tcW w:w="679" w:type="dxa"/>
            <w:tcBorders>
              <w:top w:val="nil"/>
              <w:left w:val="nil"/>
              <w:bottom w:val="single" w:sz="4" w:space="0" w:color="auto"/>
              <w:right w:val="single" w:sz="4" w:space="0" w:color="auto"/>
            </w:tcBorders>
            <w:shd w:val="clear" w:color="auto" w:fill="C0C0C0"/>
            <w:noWrap/>
            <w:vAlign w:val="bottom"/>
          </w:tcPr>
          <w:p w:rsidR="00D63D56" w:rsidRPr="00311234" w:rsidRDefault="00D63D56" w:rsidP="00D63D56">
            <w:pPr>
              <w:spacing w:after="0" w:line="240" w:lineRule="auto"/>
              <w:ind w:hanging="98"/>
              <w:rPr>
                <w:rFonts w:ascii="Times New Roman" w:hAnsi="Times New Roman" w:cs="Times New Roman"/>
                <w:lang w:val="en-US"/>
              </w:rPr>
            </w:pPr>
          </w:p>
        </w:tc>
        <w:tc>
          <w:tcPr>
            <w:tcW w:w="425"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99" w:type="dxa"/>
            <w:tcBorders>
              <w:top w:val="nil"/>
              <w:left w:val="nil"/>
              <w:bottom w:val="single" w:sz="4" w:space="0" w:color="auto"/>
              <w:right w:val="single" w:sz="4" w:space="0" w:color="auto"/>
            </w:tcBorders>
            <w:noWrap/>
            <w:vAlign w:val="bottom"/>
          </w:tcPr>
          <w:p w:rsidR="00D63D56" w:rsidRPr="00A1546C" w:rsidRDefault="00D63D56" w:rsidP="00D63D56">
            <w:pPr>
              <w:spacing w:after="0" w:line="240" w:lineRule="auto"/>
              <w:jc w:val="center"/>
              <w:rPr>
                <w:rFonts w:ascii="Times New Roman" w:hAnsi="Times New Roman" w:cs="Times New Roman"/>
                <w:lang w:val="en-US"/>
              </w:rPr>
            </w:pPr>
          </w:p>
        </w:tc>
        <w:tc>
          <w:tcPr>
            <w:tcW w:w="591" w:type="dxa"/>
            <w:tcBorders>
              <w:top w:val="nil"/>
              <w:left w:val="nil"/>
              <w:bottom w:val="single" w:sz="4" w:space="0" w:color="auto"/>
              <w:right w:val="single" w:sz="4" w:space="0" w:color="auto"/>
            </w:tcBorders>
            <w:noWrap/>
            <w:vAlign w:val="bottom"/>
          </w:tcPr>
          <w:p w:rsidR="00D63D56" w:rsidRPr="00A1546C" w:rsidRDefault="00D63D56" w:rsidP="00D63D56">
            <w:pPr>
              <w:spacing w:after="0" w:line="240" w:lineRule="auto"/>
              <w:jc w:val="center"/>
              <w:rPr>
                <w:rFonts w:ascii="Times New Roman" w:hAnsi="Times New Roman" w:cs="Times New Roman"/>
                <w:lang w:val="en-US"/>
              </w:rPr>
            </w:pPr>
          </w:p>
        </w:tc>
        <w:tc>
          <w:tcPr>
            <w:tcW w:w="632" w:type="dxa"/>
            <w:tcBorders>
              <w:top w:val="nil"/>
              <w:left w:val="nil"/>
              <w:bottom w:val="single" w:sz="4" w:space="0" w:color="auto"/>
              <w:right w:val="single" w:sz="4" w:space="0" w:color="auto"/>
            </w:tcBorders>
            <w:noWrap/>
            <w:vAlign w:val="bottom"/>
          </w:tcPr>
          <w:p w:rsidR="00D63D56" w:rsidRPr="00E8347B" w:rsidRDefault="00D66309" w:rsidP="00D63D56">
            <w:pPr>
              <w:spacing w:after="0" w:line="240" w:lineRule="auto"/>
              <w:jc w:val="center"/>
              <w:rPr>
                <w:rFonts w:ascii="Times New Roman" w:hAnsi="Times New Roman" w:cs="Times New Roman"/>
              </w:rPr>
            </w:pPr>
            <w:r>
              <w:rPr>
                <w:rFonts w:ascii="Times New Roman" w:hAnsi="Times New Roman" w:cs="Times New Roman"/>
                <w:lang w:val="en-US"/>
              </w:rPr>
              <w:t>100</w:t>
            </w:r>
          </w:p>
        </w:tc>
        <w:tc>
          <w:tcPr>
            <w:tcW w:w="56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ind w:hanging="70"/>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ind w:hanging="160"/>
              <w:jc w:val="center"/>
              <w:rPr>
                <w:rFonts w:ascii="Times New Roman" w:hAnsi="Times New Roman" w:cs="Times New Roman"/>
              </w:rPr>
            </w:pPr>
          </w:p>
        </w:tc>
        <w:tc>
          <w:tcPr>
            <w:tcW w:w="567" w:type="dxa"/>
            <w:tcBorders>
              <w:top w:val="nil"/>
              <w:left w:val="nil"/>
              <w:bottom w:val="single" w:sz="4" w:space="0" w:color="auto"/>
              <w:right w:val="single" w:sz="4" w:space="0" w:color="auto"/>
            </w:tcBorders>
            <w:shd w:val="clear" w:color="auto" w:fill="C0C0C0"/>
            <w:noWrap/>
            <w:vAlign w:val="bottom"/>
          </w:tcPr>
          <w:p w:rsidR="00D63D56" w:rsidRPr="00E8347B" w:rsidRDefault="00D63D56" w:rsidP="00D63D56">
            <w:pPr>
              <w:spacing w:after="0" w:line="240" w:lineRule="auto"/>
              <w:jc w:val="center"/>
              <w:rPr>
                <w:rFonts w:ascii="Times New Roman" w:hAnsi="Times New Roman" w:cs="Times New Roman"/>
              </w:rPr>
            </w:pPr>
          </w:p>
        </w:tc>
      </w:tr>
      <w:tr w:rsidR="00D63D56" w:rsidRPr="00E8347B" w:rsidTr="00D66309">
        <w:trPr>
          <w:trHeight w:val="70"/>
        </w:trPr>
        <w:tc>
          <w:tcPr>
            <w:tcW w:w="1916" w:type="dxa"/>
            <w:tcBorders>
              <w:top w:val="nil"/>
              <w:left w:val="single" w:sz="4" w:space="0" w:color="auto"/>
              <w:bottom w:val="single" w:sz="4" w:space="0" w:color="auto"/>
              <w:right w:val="single" w:sz="4" w:space="0" w:color="auto"/>
            </w:tcBorders>
            <w:noWrap/>
            <w:vAlign w:val="bottom"/>
          </w:tcPr>
          <w:p w:rsidR="00D63D56" w:rsidRPr="001E1CC9" w:rsidRDefault="00D63D56" w:rsidP="00D63D56">
            <w:pPr>
              <w:spacing w:after="0" w:line="240" w:lineRule="auto"/>
              <w:rPr>
                <w:rFonts w:ascii="Times New Roman" w:hAnsi="Times New Roman" w:cs="Times New Roman"/>
                <w:bCs/>
                <w:lang w:val="en-US"/>
              </w:rPr>
            </w:pPr>
            <w:r w:rsidRPr="006A4F40">
              <w:rPr>
                <w:rFonts w:ascii="Times New Roman" w:hAnsi="Times New Roman" w:cs="Times New Roman"/>
                <w:bCs/>
                <w:lang w:val="en-US"/>
              </w:rPr>
              <w:t>Midterm points</w:t>
            </w:r>
          </w:p>
        </w:tc>
        <w:tc>
          <w:tcPr>
            <w:tcW w:w="51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65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8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r w:rsidRPr="00E8347B">
              <w:rPr>
                <w:rFonts w:ascii="Times New Roman" w:hAnsi="Times New Roman" w:cs="Times New Roman"/>
              </w:rPr>
              <w:t>1</w:t>
            </w:r>
          </w:p>
        </w:tc>
        <w:tc>
          <w:tcPr>
            <w:tcW w:w="573"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51"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r w:rsidRPr="00E8347B">
              <w:rPr>
                <w:rFonts w:ascii="Times New Roman" w:hAnsi="Times New Roman" w:cs="Times New Roman"/>
              </w:rPr>
              <w:t>2</w:t>
            </w:r>
          </w:p>
        </w:tc>
        <w:tc>
          <w:tcPr>
            <w:tcW w:w="583"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679" w:type="dxa"/>
            <w:tcBorders>
              <w:top w:val="nil"/>
              <w:left w:val="nil"/>
              <w:bottom w:val="single" w:sz="4" w:space="0" w:color="auto"/>
              <w:right w:val="single" w:sz="4" w:space="0" w:color="auto"/>
            </w:tcBorders>
            <w:shd w:val="clear" w:color="auto" w:fill="C0C0C0"/>
            <w:noWrap/>
            <w:vAlign w:val="bottom"/>
          </w:tcPr>
          <w:p w:rsidR="00D63D56" w:rsidRPr="00E8347B" w:rsidRDefault="00D63D56" w:rsidP="00D63D56">
            <w:pPr>
              <w:spacing w:after="0" w:line="240" w:lineRule="auto"/>
              <w:jc w:val="center"/>
              <w:rPr>
                <w:rFonts w:ascii="Times New Roman" w:hAnsi="Times New Roman" w:cs="Times New Roman"/>
              </w:rPr>
            </w:pPr>
            <w:r w:rsidRPr="00E8347B">
              <w:rPr>
                <w:rFonts w:ascii="Times New Roman" w:hAnsi="Times New Roman" w:cs="Times New Roman"/>
              </w:rPr>
              <w:t>3</w:t>
            </w:r>
          </w:p>
        </w:tc>
        <w:tc>
          <w:tcPr>
            <w:tcW w:w="425"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9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91"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r w:rsidRPr="00E8347B">
              <w:rPr>
                <w:rFonts w:ascii="Times New Roman" w:hAnsi="Times New Roman" w:cs="Times New Roman"/>
              </w:rPr>
              <w:t>4</w:t>
            </w:r>
          </w:p>
        </w:tc>
        <w:tc>
          <w:tcPr>
            <w:tcW w:w="632"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6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D63D56" w:rsidRPr="00141A56" w:rsidRDefault="00D63D56" w:rsidP="00D63D56">
            <w:pPr>
              <w:spacing w:after="0" w:line="240" w:lineRule="auto"/>
              <w:jc w:val="center"/>
              <w:rPr>
                <w:rFonts w:ascii="Times New Roman" w:hAnsi="Times New Roman" w:cs="Times New Roman"/>
                <w:lang w:val="en-US"/>
              </w:rPr>
            </w:pPr>
            <w:r>
              <w:rPr>
                <w:rFonts w:ascii="Times New Roman" w:hAnsi="Times New Roman" w:cs="Times New Roman"/>
                <w:lang w:val="en-US"/>
              </w:rPr>
              <w:t>5</w:t>
            </w:r>
          </w:p>
        </w:tc>
        <w:tc>
          <w:tcPr>
            <w:tcW w:w="56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shd w:val="clear" w:color="auto" w:fill="C0C0C0"/>
            <w:noWrap/>
            <w:vAlign w:val="bottom"/>
          </w:tcPr>
          <w:p w:rsidR="00D63D56" w:rsidRPr="00E8347B" w:rsidRDefault="00D63D56" w:rsidP="00D63D56">
            <w:pPr>
              <w:spacing w:after="0" w:line="240" w:lineRule="auto"/>
              <w:jc w:val="center"/>
              <w:rPr>
                <w:rFonts w:ascii="Times New Roman" w:hAnsi="Times New Roman" w:cs="Times New Roman"/>
              </w:rPr>
            </w:pPr>
            <w:r w:rsidRPr="00E8347B">
              <w:rPr>
                <w:rFonts w:ascii="Times New Roman" w:hAnsi="Times New Roman" w:cs="Times New Roman"/>
              </w:rPr>
              <w:t>6</w:t>
            </w:r>
          </w:p>
        </w:tc>
      </w:tr>
      <w:tr w:rsidR="00D63D56" w:rsidRPr="00E8347B" w:rsidTr="00D66309">
        <w:trPr>
          <w:trHeight w:val="375"/>
        </w:trPr>
        <w:tc>
          <w:tcPr>
            <w:tcW w:w="1916" w:type="dxa"/>
            <w:tcBorders>
              <w:top w:val="nil"/>
              <w:left w:val="single" w:sz="4" w:space="0" w:color="auto"/>
              <w:bottom w:val="single" w:sz="4" w:space="0" w:color="auto"/>
              <w:right w:val="single" w:sz="4" w:space="0" w:color="auto"/>
            </w:tcBorders>
            <w:noWrap/>
            <w:vAlign w:val="bottom"/>
          </w:tcPr>
          <w:p w:rsidR="00D63D56" w:rsidRPr="00E8347B" w:rsidRDefault="00D63D56" w:rsidP="00D63D56">
            <w:pPr>
              <w:spacing w:after="0" w:line="240" w:lineRule="auto"/>
              <w:rPr>
                <w:rFonts w:ascii="Times New Roman" w:hAnsi="Times New Roman" w:cs="Times New Roman"/>
                <w:bCs/>
              </w:rPr>
            </w:pPr>
            <w:r w:rsidRPr="001E1CC9">
              <w:rPr>
                <w:rFonts w:ascii="Times New Roman" w:hAnsi="Times New Roman" w:cs="Times New Roman"/>
                <w:bCs/>
              </w:rPr>
              <w:t>Midtermcontrol</w:t>
            </w:r>
          </w:p>
        </w:tc>
        <w:tc>
          <w:tcPr>
            <w:tcW w:w="51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65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8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73"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51"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83"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679" w:type="dxa"/>
            <w:tcBorders>
              <w:top w:val="nil"/>
              <w:left w:val="nil"/>
              <w:bottom w:val="single" w:sz="4" w:space="0" w:color="auto"/>
              <w:right w:val="single" w:sz="4" w:space="0" w:color="auto"/>
            </w:tcBorders>
            <w:shd w:val="clear" w:color="auto" w:fill="C0C0C0"/>
            <w:noWrap/>
            <w:vAlign w:val="bottom"/>
          </w:tcPr>
          <w:p w:rsidR="00D63D56" w:rsidRPr="00E8347B" w:rsidRDefault="00D63D56" w:rsidP="00D63D56">
            <w:pPr>
              <w:spacing w:after="0" w:line="240" w:lineRule="auto"/>
              <w:jc w:val="center"/>
              <w:rPr>
                <w:rFonts w:ascii="Times New Roman" w:hAnsi="Times New Roman" w:cs="Times New Roman"/>
              </w:rPr>
            </w:pPr>
            <w:r w:rsidRPr="00E8347B">
              <w:rPr>
                <w:rFonts w:ascii="Times New Roman" w:hAnsi="Times New Roman" w:cs="Times New Roman"/>
              </w:rPr>
              <w:t>100</w:t>
            </w:r>
          </w:p>
        </w:tc>
        <w:tc>
          <w:tcPr>
            <w:tcW w:w="425"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9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91"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632"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6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shd w:val="clear" w:color="auto" w:fill="C0C0C0"/>
            <w:noWrap/>
            <w:vAlign w:val="bottom"/>
          </w:tcPr>
          <w:p w:rsidR="00D63D56" w:rsidRPr="00E8347B" w:rsidRDefault="00D63D56" w:rsidP="00D63D56">
            <w:pPr>
              <w:spacing w:after="0" w:line="240" w:lineRule="auto"/>
              <w:jc w:val="center"/>
              <w:rPr>
                <w:rFonts w:ascii="Times New Roman" w:hAnsi="Times New Roman" w:cs="Times New Roman"/>
              </w:rPr>
            </w:pPr>
            <w:r w:rsidRPr="00E8347B">
              <w:rPr>
                <w:rFonts w:ascii="Times New Roman" w:hAnsi="Times New Roman" w:cs="Times New Roman"/>
              </w:rPr>
              <w:t>100</w:t>
            </w:r>
          </w:p>
        </w:tc>
      </w:tr>
      <w:tr w:rsidR="00D63D56" w:rsidRPr="006A4F40" w:rsidTr="00D66309">
        <w:trPr>
          <w:trHeight w:val="375"/>
        </w:trPr>
        <w:tc>
          <w:tcPr>
            <w:tcW w:w="1916" w:type="dxa"/>
            <w:tcBorders>
              <w:top w:val="nil"/>
              <w:left w:val="single" w:sz="4" w:space="0" w:color="auto"/>
              <w:bottom w:val="single" w:sz="4" w:space="0" w:color="auto"/>
              <w:right w:val="single" w:sz="4" w:space="0" w:color="auto"/>
            </w:tcBorders>
            <w:noWrap/>
            <w:vAlign w:val="bottom"/>
          </w:tcPr>
          <w:p w:rsidR="00D63D56" w:rsidRPr="001E1CC9" w:rsidRDefault="00D63D56" w:rsidP="00D63D56">
            <w:pPr>
              <w:spacing w:after="0" w:line="240" w:lineRule="auto"/>
              <w:rPr>
                <w:rFonts w:ascii="Times New Roman" w:hAnsi="Times New Roman"/>
                <w:bCs/>
                <w:lang w:val="en-US"/>
              </w:rPr>
            </w:pPr>
            <w:r w:rsidRPr="001E1CC9">
              <w:rPr>
                <w:rFonts w:ascii="Times New Roman" w:hAnsi="Times New Roman"/>
                <w:bCs/>
                <w:lang w:val="en-US"/>
              </w:rPr>
              <w:t>Assessment in percents</w:t>
            </w:r>
          </w:p>
        </w:tc>
        <w:tc>
          <w:tcPr>
            <w:tcW w:w="51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
                <w:bCs/>
              </w:rPr>
            </w:pPr>
          </w:p>
        </w:tc>
        <w:tc>
          <w:tcPr>
            <w:tcW w:w="65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
                <w:bCs/>
              </w:rPr>
            </w:pPr>
          </w:p>
        </w:tc>
        <w:tc>
          <w:tcPr>
            <w:tcW w:w="58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r w:rsidRPr="00E8347B">
              <w:rPr>
                <w:rFonts w:ascii="Times New Roman" w:hAnsi="Times New Roman" w:cs="Times New Roman"/>
                <w:bCs/>
              </w:rPr>
              <w:t>100</w:t>
            </w:r>
          </w:p>
        </w:tc>
        <w:tc>
          <w:tcPr>
            <w:tcW w:w="573"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551"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r w:rsidRPr="00E8347B">
              <w:rPr>
                <w:rFonts w:ascii="Times New Roman" w:hAnsi="Times New Roman" w:cs="Times New Roman"/>
                <w:bCs/>
              </w:rPr>
              <w:t>100</w:t>
            </w:r>
          </w:p>
        </w:tc>
        <w:tc>
          <w:tcPr>
            <w:tcW w:w="583"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679" w:type="dxa"/>
            <w:tcBorders>
              <w:top w:val="nil"/>
              <w:left w:val="nil"/>
              <w:bottom w:val="single" w:sz="4" w:space="0" w:color="auto"/>
              <w:right w:val="single" w:sz="4" w:space="0" w:color="auto"/>
            </w:tcBorders>
            <w:shd w:val="clear" w:color="auto" w:fill="C0C0C0"/>
            <w:noWrap/>
            <w:vAlign w:val="bottom"/>
          </w:tcPr>
          <w:p w:rsidR="00D63D56" w:rsidRPr="00E8347B" w:rsidRDefault="00D63D56" w:rsidP="00D63D56">
            <w:pPr>
              <w:spacing w:after="0" w:line="240" w:lineRule="auto"/>
              <w:jc w:val="center"/>
              <w:rPr>
                <w:rFonts w:ascii="Times New Roman" w:hAnsi="Times New Roman" w:cs="Times New Roman"/>
                <w:bCs/>
              </w:rPr>
            </w:pPr>
            <w:r w:rsidRPr="00E8347B">
              <w:rPr>
                <w:rFonts w:ascii="Times New Roman" w:hAnsi="Times New Roman" w:cs="Times New Roman"/>
                <w:bCs/>
              </w:rPr>
              <w:t>100</w:t>
            </w:r>
          </w:p>
        </w:tc>
        <w:tc>
          <w:tcPr>
            <w:tcW w:w="425"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59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591"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r w:rsidRPr="00E8347B">
              <w:rPr>
                <w:rFonts w:ascii="Times New Roman" w:hAnsi="Times New Roman" w:cs="Times New Roman"/>
                <w:bCs/>
              </w:rPr>
              <w:t>100</w:t>
            </w:r>
          </w:p>
        </w:tc>
        <w:tc>
          <w:tcPr>
            <w:tcW w:w="632"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56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56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r w:rsidRPr="00E8347B">
              <w:rPr>
                <w:rFonts w:ascii="Times New Roman" w:hAnsi="Times New Roman" w:cs="Times New Roman"/>
                <w:bCs/>
              </w:rPr>
              <w:t>100</w:t>
            </w:r>
          </w:p>
        </w:tc>
        <w:tc>
          <w:tcPr>
            <w:tcW w:w="56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567" w:type="dxa"/>
            <w:tcBorders>
              <w:top w:val="nil"/>
              <w:left w:val="nil"/>
              <w:bottom w:val="single" w:sz="4" w:space="0" w:color="auto"/>
              <w:right w:val="single" w:sz="4" w:space="0" w:color="auto"/>
            </w:tcBorders>
            <w:shd w:val="clear" w:color="auto" w:fill="C0C0C0"/>
            <w:noWrap/>
            <w:vAlign w:val="bottom"/>
          </w:tcPr>
          <w:p w:rsidR="00D63D56" w:rsidRPr="00E8347B" w:rsidRDefault="00D63D56" w:rsidP="00D63D56">
            <w:pPr>
              <w:spacing w:after="0" w:line="240" w:lineRule="auto"/>
              <w:jc w:val="center"/>
              <w:rPr>
                <w:rFonts w:ascii="Times New Roman" w:hAnsi="Times New Roman" w:cs="Times New Roman"/>
                <w:bCs/>
              </w:rPr>
            </w:pPr>
            <w:r w:rsidRPr="00E8347B">
              <w:rPr>
                <w:rFonts w:ascii="Times New Roman" w:hAnsi="Times New Roman" w:cs="Times New Roman"/>
                <w:bCs/>
              </w:rPr>
              <w:t>100</w:t>
            </w:r>
          </w:p>
        </w:tc>
      </w:tr>
      <w:tr w:rsidR="00D63D56" w:rsidRPr="00E8347B" w:rsidTr="00D66309">
        <w:trPr>
          <w:trHeight w:val="375"/>
        </w:trPr>
        <w:tc>
          <w:tcPr>
            <w:tcW w:w="1916" w:type="dxa"/>
            <w:tcBorders>
              <w:top w:val="nil"/>
              <w:left w:val="single" w:sz="4" w:space="0" w:color="auto"/>
              <w:bottom w:val="single" w:sz="4" w:space="0" w:color="auto"/>
              <w:right w:val="single" w:sz="4" w:space="0" w:color="auto"/>
            </w:tcBorders>
            <w:noWrap/>
            <w:vAlign w:val="bottom"/>
          </w:tcPr>
          <w:p w:rsidR="00D63D56" w:rsidRPr="001E1CC9" w:rsidRDefault="00D63D56" w:rsidP="00D63D56">
            <w:pPr>
              <w:spacing w:after="0" w:line="240" w:lineRule="auto"/>
              <w:rPr>
                <w:rFonts w:ascii="Times New Roman" w:eastAsia="Times New Roman" w:hAnsi="Times New Roman"/>
                <w:bCs/>
                <w:lang w:val="en-US"/>
              </w:rPr>
            </w:pPr>
            <w:r w:rsidRPr="001E1CC9">
              <w:rPr>
                <w:rFonts w:ascii="Times New Roman" w:hAnsi="Times New Roman"/>
                <w:bCs/>
                <w:lang w:val="en-US"/>
              </w:rPr>
              <w:t>Assessment in scores</w:t>
            </w:r>
            <w:r w:rsidRPr="001E1CC9">
              <w:rPr>
                <w:rFonts w:ascii="Times New Roman" w:hAnsi="Times New Roman"/>
                <w:bCs/>
              </w:rPr>
              <w:t xml:space="preserve">, </w:t>
            </w:r>
            <w:r w:rsidRPr="001E1CC9">
              <w:rPr>
                <w:rFonts w:ascii="Times New Roman" w:hAnsi="Times New Roman"/>
                <w:bCs/>
                <w:lang w:val="en-US"/>
              </w:rPr>
              <w:t>max</w:t>
            </w:r>
          </w:p>
        </w:tc>
        <w:tc>
          <w:tcPr>
            <w:tcW w:w="51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
                <w:bCs/>
              </w:rPr>
            </w:pPr>
          </w:p>
        </w:tc>
        <w:tc>
          <w:tcPr>
            <w:tcW w:w="65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
                <w:bCs/>
              </w:rPr>
            </w:pPr>
          </w:p>
        </w:tc>
        <w:tc>
          <w:tcPr>
            <w:tcW w:w="58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r w:rsidRPr="00E8347B">
              <w:rPr>
                <w:rFonts w:ascii="Times New Roman" w:hAnsi="Times New Roman" w:cs="Times New Roman"/>
                <w:bCs/>
              </w:rPr>
              <w:t>10</w:t>
            </w:r>
          </w:p>
        </w:tc>
        <w:tc>
          <w:tcPr>
            <w:tcW w:w="573"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551"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r w:rsidRPr="00E8347B">
              <w:rPr>
                <w:rFonts w:ascii="Times New Roman" w:hAnsi="Times New Roman" w:cs="Times New Roman"/>
                <w:bCs/>
              </w:rPr>
              <w:t>20</w:t>
            </w:r>
          </w:p>
        </w:tc>
        <w:tc>
          <w:tcPr>
            <w:tcW w:w="583"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679" w:type="dxa"/>
            <w:tcBorders>
              <w:top w:val="nil"/>
              <w:left w:val="nil"/>
              <w:bottom w:val="single" w:sz="4" w:space="0" w:color="auto"/>
              <w:right w:val="single" w:sz="4" w:space="0" w:color="auto"/>
            </w:tcBorders>
            <w:shd w:val="clear" w:color="auto" w:fill="C0C0C0"/>
            <w:noWrap/>
            <w:vAlign w:val="bottom"/>
          </w:tcPr>
          <w:p w:rsidR="00D63D56" w:rsidRPr="00E8347B" w:rsidRDefault="00D63D56" w:rsidP="00D63D56">
            <w:pPr>
              <w:spacing w:after="0" w:line="240" w:lineRule="auto"/>
              <w:jc w:val="center"/>
              <w:rPr>
                <w:rFonts w:ascii="Times New Roman" w:hAnsi="Times New Roman" w:cs="Times New Roman"/>
                <w:bCs/>
              </w:rPr>
            </w:pPr>
            <w:r w:rsidRPr="00E8347B">
              <w:rPr>
                <w:rFonts w:ascii="Times New Roman" w:hAnsi="Times New Roman" w:cs="Times New Roman"/>
                <w:bCs/>
              </w:rPr>
              <w:t>30</w:t>
            </w:r>
          </w:p>
        </w:tc>
        <w:tc>
          <w:tcPr>
            <w:tcW w:w="425"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59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591"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r w:rsidRPr="00E8347B">
              <w:rPr>
                <w:rFonts w:ascii="Times New Roman" w:hAnsi="Times New Roman" w:cs="Times New Roman"/>
                <w:bCs/>
              </w:rPr>
              <w:t>40</w:t>
            </w:r>
          </w:p>
        </w:tc>
        <w:tc>
          <w:tcPr>
            <w:tcW w:w="632"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56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56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r w:rsidRPr="00E8347B">
              <w:rPr>
                <w:rFonts w:ascii="Times New Roman" w:hAnsi="Times New Roman" w:cs="Times New Roman"/>
                <w:bCs/>
              </w:rPr>
              <w:t>50</w:t>
            </w:r>
          </w:p>
        </w:tc>
        <w:tc>
          <w:tcPr>
            <w:tcW w:w="56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567" w:type="dxa"/>
            <w:tcBorders>
              <w:top w:val="nil"/>
              <w:left w:val="nil"/>
              <w:bottom w:val="single" w:sz="4" w:space="0" w:color="auto"/>
              <w:right w:val="single" w:sz="4" w:space="0" w:color="auto"/>
            </w:tcBorders>
            <w:shd w:val="clear" w:color="auto" w:fill="C0C0C0"/>
            <w:noWrap/>
            <w:vAlign w:val="bottom"/>
          </w:tcPr>
          <w:p w:rsidR="00D63D56" w:rsidRPr="00E8347B" w:rsidRDefault="00D63D56" w:rsidP="00D63D56">
            <w:pPr>
              <w:spacing w:after="0" w:line="240" w:lineRule="auto"/>
              <w:jc w:val="center"/>
              <w:rPr>
                <w:rFonts w:ascii="Times New Roman" w:hAnsi="Times New Roman" w:cs="Times New Roman"/>
                <w:bCs/>
              </w:rPr>
            </w:pPr>
            <w:r w:rsidRPr="00E8347B">
              <w:rPr>
                <w:rFonts w:ascii="Times New Roman" w:hAnsi="Times New Roman" w:cs="Times New Roman"/>
                <w:bCs/>
              </w:rPr>
              <w:t>60</w:t>
            </w:r>
          </w:p>
        </w:tc>
      </w:tr>
      <w:tr w:rsidR="00D63D56" w:rsidRPr="00E8347B" w:rsidTr="00D66309">
        <w:trPr>
          <w:trHeight w:val="375"/>
        </w:trPr>
        <w:tc>
          <w:tcPr>
            <w:tcW w:w="1916" w:type="dxa"/>
            <w:tcBorders>
              <w:top w:val="nil"/>
              <w:left w:val="single" w:sz="4" w:space="0" w:color="auto"/>
              <w:bottom w:val="single" w:sz="4" w:space="0" w:color="auto"/>
              <w:right w:val="single" w:sz="4" w:space="0" w:color="auto"/>
            </w:tcBorders>
            <w:noWrap/>
            <w:vAlign w:val="bottom"/>
          </w:tcPr>
          <w:p w:rsidR="00D63D56" w:rsidRPr="001E1CC9" w:rsidRDefault="00D63D56" w:rsidP="00D63D56">
            <w:pPr>
              <w:spacing w:after="0" w:line="240" w:lineRule="auto"/>
              <w:rPr>
                <w:rFonts w:ascii="Times New Roman" w:eastAsia="Times New Roman" w:hAnsi="Times New Roman"/>
                <w:bCs/>
                <w:lang w:val="en-US"/>
              </w:rPr>
            </w:pPr>
            <w:r w:rsidRPr="001E1CC9">
              <w:rPr>
                <w:rFonts w:ascii="Times New Roman" w:hAnsi="Times New Roman"/>
                <w:bCs/>
                <w:lang w:val="en-US"/>
              </w:rPr>
              <w:t>Assessment in scores</w:t>
            </w:r>
            <w:r w:rsidRPr="001E1CC9">
              <w:rPr>
                <w:rFonts w:ascii="Times New Roman" w:hAnsi="Times New Roman"/>
                <w:bCs/>
              </w:rPr>
              <w:t xml:space="preserve">, </w:t>
            </w:r>
            <w:r w:rsidRPr="001E1CC9">
              <w:rPr>
                <w:rFonts w:ascii="Times New Roman" w:hAnsi="Times New Roman"/>
                <w:bCs/>
                <w:lang w:val="en-US"/>
              </w:rPr>
              <w:t>min</w:t>
            </w:r>
          </w:p>
        </w:tc>
        <w:tc>
          <w:tcPr>
            <w:tcW w:w="51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
                <w:bCs/>
              </w:rPr>
            </w:pPr>
          </w:p>
        </w:tc>
        <w:tc>
          <w:tcPr>
            <w:tcW w:w="65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
                <w:bCs/>
              </w:rPr>
            </w:pPr>
          </w:p>
        </w:tc>
        <w:tc>
          <w:tcPr>
            <w:tcW w:w="58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lang w:val="en-US"/>
              </w:rPr>
            </w:pPr>
            <w:r w:rsidRPr="00E8347B">
              <w:rPr>
                <w:rFonts w:ascii="Times New Roman" w:hAnsi="Times New Roman" w:cs="Times New Roman"/>
                <w:bCs/>
                <w:lang w:val="en-US"/>
              </w:rPr>
              <w:t>4</w:t>
            </w:r>
          </w:p>
        </w:tc>
        <w:tc>
          <w:tcPr>
            <w:tcW w:w="573"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551"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lang w:val="en-US"/>
              </w:rPr>
            </w:pPr>
            <w:r w:rsidRPr="00E8347B">
              <w:rPr>
                <w:rFonts w:ascii="Times New Roman" w:hAnsi="Times New Roman" w:cs="Times New Roman"/>
                <w:bCs/>
                <w:lang w:val="en-US"/>
              </w:rPr>
              <w:t>8</w:t>
            </w:r>
          </w:p>
        </w:tc>
        <w:tc>
          <w:tcPr>
            <w:tcW w:w="583"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679" w:type="dxa"/>
            <w:tcBorders>
              <w:top w:val="nil"/>
              <w:left w:val="nil"/>
              <w:bottom w:val="single" w:sz="4" w:space="0" w:color="auto"/>
              <w:right w:val="single" w:sz="4" w:space="0" w:color="auto"/>
            </w:tcBorders>
            <w:shd w:val="clear" w:color="auto" w:fill="C0C0C0"/>
            <w:noWrap/>
            <w:vAlign w:val="bottom"/>
          </w:tcPr>
          <w:p w:rsidR="00D63D56" w:rsidRPr="00E8347B" w:rsidRDefault="00D63D56" w:rsidP="00D63D56">
            <w:pPr>
              <w:spacing w:after="0" w:line="240" w:lineRule="auto"/>
              <w:jc w:val="center"/>
              <w:rPr>
                <w:rFonts w:ascii="Times New Roman" w:hAnsi="Times New Roman" w:cs="Times New Roman"/>
                <w:bCs/>
                <w:lang w:val="en-US"/>
              </w:rPr>
            </w:pPr>
            <w:r w:rsidRPr="00E8347B">
              <w:rPr>
                <w:rFonts w:ascii="Times New Roman" w:hAnsi="Times New Roman" w:cs="Times New Roman"/>
                <w:bCs/>
                <w:lang w:val="en-US"/>
              </w:rPr>
              <w:t>12</w:t>
            </w:r>
          </w:p>
        </w:tc>
        <w:tc>
          <w:tcPr>
            <w:tcW w:w="425"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59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591"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lang w:val="en-US"/>
              </w:rPr>
            </w:pPr>
            <w:r w:rsidRPr="00E8347B">
              <w:rPr>
                <w:rFonts w:ascii="Times New Roman" w:hAnsi="Times New Roman" w:cs="Times New Roman"/>
                <w:bCs/>
                <w:lang w:val="en-US"/>
              </w:rPr>
              <w:t>16</w:t>
            </w:r>
          </w:p>
        </w:tc>
        <w:tc>
          <w:tcPr>
            <w:tcW w:w="632"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569"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56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lang w:val="en-US"/>
              </w:rPr>
            </w:pPr>
            <w:r w:rsidRPr="00E8347B">
              <w:rPr>
                <w:rFonts w:ascii="Times New Roman" w:hAnsi="Times New Roman" w:cs="Times New Roman"/>
                <w:bCs/>
                <w:lang w:val="en-US"/>
              </w:rPr>
              <w:t>20</w:t>
            </w:r>
          </w:p>
        </w:tc>
        <w:tc>
          <w:tcPr>
            <w:tcW w:w="567" w:type="dxa"/>
            <w:tcBorders>
              <w:top w:val="nil"/>
              <w:left w:val="nil"/>
              <w:bottom w:val="single" w:sz="4" w:space="0" w:color="auto"/>
              <w:right w:val="single" w:sz="4" w:space="0" w:color="auto"/>
            </w:tcBorders>
            <w:noWrap/>
            <w:vAlign w:val="bottom"/>
          </w:tcPr>
          <w:p w:rsidR="00D63D56" w:rsidRPr="00E8347B" w:rsidRDefault="00D63D56" w:rsidP="00D63D56">
            <w:pPr>
              <w:spacing w:after="0" w:line="240" w:lineRule="auto"/>
              <w:jc w:val="center"/>
              <w:rPr>
                <w:rFonts w:ascii="Times New Roman" w:hAnsi="Times New Roman" w:cs="Times New Roman"/>
                <w:bCs/>
              </w:rPr>
            </w:pPr>
          </w:p>
        </w:tc>
        <w:tc>
          <w:tcPr>
            <w:tcW w:w="567" w:type="dxa"/>
            <w:tcBorders>
              <w:top w:val="nil"/>
              <w:left w:val="nil"/>
              <w:bottom w:val="single" w:sz="4" w:space="0" w:color="auto"/>
              <w:right w:val="single" w:sz="4" w:space="0" w:color="auto"/>
            </w:tcBorders>
            <w:shd w:val="clear" w:color="auto" w:fill="C0C0C0"/>
            <w:noWrap/>
            <w:vAlign w:val="bottom"/>
          </w:tcPr>
          <w:p w:rsidR="00D63D56" w:rsidRPr="00E8347B" w:rsidRDefault="00D63D56" w:rsidP="00D63D56">
            <w:pPr>
              <w:spacing w:after="0" w:line="240" w:lineRule="auto"/>
              <w:jc w:val="center"/>
              <w:rPr>
                <w:rFonts w:ascii="Times New Roman" w:hAnsi="Times New Roman" w:cs="Times New Roman"/>
                <w:bCs/>
                <w:lang w:val="en-US"/>
              </w:rPr>
            </w:pPr>
            <w:r w:rsidRPr="00E8347B">
              <w:rPr>
                <w:rFonts w:ascii="Times New Roman" w:hAnsi="Times New Roman" w:cs="Times New Roman"/>
                <w:bCs/>
                <w:lang w:val="en-US"/>
              </w:rPr>
              <w:t>25</w:t>
            </w:r>
          </w:p>
        </w:tc>
      </w:tr>
    </w:tbl>
    <w:p w:rsidR="00D63D56" w:rsidRPr="00E8347B" w:rsidRDefault="00D63D56" w:rsidP="00D63D56">
      <w:pPr>
        <w:spacing w:after="0" w:line="240" w:lineRule="auto"/>
        <w:ind w:firstLine="426"/>
        <w:jc w:val="both"/>
        <w:rPr>
          <w:rFonts w:ascii="Times New Roman" w:hAnsi="Times New Roman" w:cs="Times New Roman"/>
          <w:b/>
          <w:sz w:val="28"/>
          <w:szCs w:val="28"/>
        </w:rPr>
      </w:pPr>
    </w:p>
    <w:p w:rsidR="00EA3F58" w:rsidRDefault="00EA3F58" w:rsidP="00D63D56">
      <w:pPr>
        <w:tabs>
          <w:tab w:val="left" w:pos="540"/>
        </w:tabs>
        <w:spacing w:after="0" w:line="240" w:lineRule="auto"/>
        <w:jc w:val="both"/>
        <w:rPr>
          <w:rFonts w:ascii="Times New Roman" w:hAnsi="Times New Roman" w:cs="Times New Roman"/>
          <w:b/>
          <w:bCs/>
          <w:sz w:val="28"/>
          <w:szCs w:val="28"/>
          <w:lang w:val="kk-KZ"/>
        </w:rPr>
      </w:pPr>
    </w:p>
    <w:p w:rsidR="00D63D56" w:rsidRPr="00EA3F58" w:rsidRDefault="00D63D56" w:rsidP="00D63D56">
      <w:pPr>
        <w:tabs>
          <w:tab w:val="left" w:pos="540"/>
        </w:tabs>
        <w:spacing w:after="0" w:line="240" w:lineRule="auto"/>
        <w:jc w:val="both"/>
        <w:rPr>
          <w:rFonts w:ascii="Times New Roman" w:hAnsi="Times New Roman" w:cs="Times New Roman"/>
          <w:b/>
          <w:sz w:val="28"/>
          <w:szCs w:val="28"/>
          <w:lang w:val="kk-KZ"/>
        </w:rPr>
      </w:pPr>
      <w:r w:rsidRPr="00EA3F58">
        <w:rPr>
          <w:rFonts w:ascii="Times New Roman" w:hAnsi="Times New Roman" w:cs="Times New Roman"/>
          <w:b/>
          <w:bCs/>
          <w:sz w:val="28"/>
          <w:szCs w:val="28"/>
          <w:lang w:val="kk-KZ"/>
        </w:rPr>
        <w:t xml:space="preserve">6.1 </w:t>
      </w:r>
      <w:r w:rsidRPr="00EA3F58">
        <w:rPr>
          <w:rFonts w:ascii="Times New Roman" w:hAnsi="Times New Roman" w:cs="Times New Roman"/>
          <w:b/>
          <w:sz w:val="28"/>
          <w:szCs w:val="28"/>
          <w:lang w:val="en-US"/>
        </w:rPr>
        <w:t xml:space="preserve">A system for assessing the students' results of educational achievements  </w:t>
      </w:r>
    </w:p>
    <w:p w:rsidR="00EA3F58" w:rsidRPr="00EA3F58" w:rsidRDefault="00EA3F58" w:rsidP="00D63D56">
      <w:pPr>
        <w:tabs>
          <w:tab w:val="left" w:pos="540"/>
        </w:tabs>
        <w:spacing w:after="0" w:line="240" w:lineRule="auto"/>
        <w:jc w:val="both"/>
        <w:rPr>
          <w:rFonts w:ascii="Times New Roman" w:hAnsi="Times New Roman" w:cs="Times New Roman"/>
          <w:i/>
          <w:sz w:val="24"/>
          <w:szCs w:val="24"/>
          <w:lang w:val="kk-KZ"/>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992"/>
        <w:gridCol w:w="993"/>
        <w:gridCol w:w="1162"/>
        <w:gridCol w:w="5642"/>
      </w:tblGrid>
      <w:tr w:rsidR="00D63D56" w:rsidRPr="00EF7386" w:rsidTr="00200AF6">
        <w:tc>
          <w:tcPr>
            <w:tcW w:w="1134" w:type="dxa"/>
            <w:tcBorders>
              <w:top w:val="single" w:sz="4" w:space="0" w:color="auto"/>
              <w:left w:val="single" w:sz="4" w:space="0" w:color="auto"/>
              <w:bottom w:val="single" w:sz="4" w:space="0" w:color="auto"/>
              <w:right w:val="single" w:sz="4" w:space="0" w:color="auto"/>
            </w:tcBorders>
            <w:hideMark/>
          </w:tcPr>
          <w:p w:rsidR="00D63D56" w:rsidRPr="001E1CC9" w:rsidRDefault="00D63D56" w:rsidP="00D63D56">
            <w:pPr>
              <w:spacing w:after="0" w:line="240" w:lineRule="auto"/>
              <w:jc w:val="center"/>
              <w:rPr>
                <w:rFonts w:ascii="Times New Roman" w:hAnsi="Times New Roman" w:cs="Times New Roman"/>
                <w:bCs/>
                <w:sz w:val="24"/>
                <w:szCs w:val="24"/>
                <w:lang w:val="en-US"/>
              </w:rPr>
            </w:pPr>
            <w:r w:rsidRPr="001E1CC9">
              <w:rPr>
                <w:rFonts w:ascii="Times New Roman" w:eastAsia="SimSun" w:hAnsi="Times New Roman" w:cs="Times New Roman"/>
                <w:bCs/>
                <w:sz w:val="24"/>
                <w:szCs w:val="24"/>
                <w:lang w:val="en-US"/>
              </w:rPr>
              <w:t>Letter Grade</w:t>
            </w:r>
          </w:p>
        </w:tc>
        <w:tc>
          <w:tcPr>
            <w:tcW w:w="992" w:type="dxa"/>
            <w:tcBorders>
              <w:top w:val="single" w:sz="4" w:space="0" w:color="auto"/>
              <w:left w:val="single" w:sz="4" w:space="0" w:color="auto"/>
              <w:bottom w:val="single" w:sz="4" w:space="0" w:color="auto"/>
              <w:right w:val="single" w:sz="4" w:space="0" w:color="auto"/>
            </w:tcBorders>
            <w:hideMark/>
          </w:tcPr>
          <w:p w:rsidR="00D63D56" w:rsidRPr="0070767D" w:rsidRDefault="00D63D56" w:rsidP="00D63D56">
            <w:pPr>
              <w:spacing w:after="0" w:line="240" w:lineRule="auto"/>
              <w:jc w:val="center"/>
              <w:rPr>
                <w:rFonts w:ascii="Times New Roman" w:eastAsia="Times New Roman" w:hAnsi="Times New Roman"/>
                <w:bCs/>
                <w:sz w:val="24"/>
                <w:szCs w:val="24"/>
                <w:lang w:val="en-US"/>
              </w:rPr>
            </w:pPr>
            <w:r w:rsidRPr="0070767D">
              <w:rPr>
                <w:rFonts w:ascii="Times New Roman" w:hAnsi="Times New Roman"/>
                <w:bCs/>
                <w:sz w:val="24"/>
                <w:szCs w:val="24"/>
                <w:lang w:val="en-US"/>
              </w:rPr>
              <w:t>Points in numbers</w:t>
            </w:r>
          </w:p>
        </w:tc>
        <w:tc>
          <w:tcPr>
            <w:tcW w:w="993" w:type="dxa"/>
            <w:tcBorders>
              <w:top w:val="single" w:sz="4" w:space="0" w:color="auto"/>
              <w:left w:val="single" w:sz="4" w:space="0" w:color="auto"/>
              <w:bottom w:val="single" w:sz="4" w:space="0" w:color="auto"/>
              <w:right w:val="single" w:sz="4" w:space="0" w:color="auto"/>
            </w:tcBorders>
            <w:hideMark/>
          </w:tcPr>
          <w:p w:rsidR="00D63D56" w:rsidRPr="0070767D" w:rsidRDefault="00D63D56" w:rsidP="00D63D56">
            <w:pPr>
              <w:spacing w:after="0" w:line="240" w:lineRule="auto"/>
              <w:jc w:val="center"/>
              <w:rPr>
                <w:rFonts w:ascii="Times New Roman" w:eastAsia="Times New Roman" w:hAnsi="Times New Roman"/>
                <w:bCs/>
                <w:sz w:val="24"/>
                <w:szCs w:val="24"/>
                <w:lang w:val="en-US"/>
              </w:rPr>
            </w:pPr>
            <w:r w:rsidRPr="0070767D">
              <w:rPr>
                <w:rFonts w:ascii="Times New Roman" w:hAnsi="Times New Roman"/>
                <w:bCs/>
                <w:sz w:val="24"/>
                <w:szCs w:val="24"/>
              </w:rPr>
              <w:t>%-</w:t>
            </w:r>
            <w:r w:rsidRPr="0070767D">
              <w:rPr>
                <w:rFonts w:ascii="Times New Roman" w:hAnsi="Times New Roman"/>
                <w:bCs/>
                <w:sz w:val="24"/>
                <w:szCs w:val="24"/>
                <w:lang w:val="en-US"/>
              </w:rPr>
              <w:t>percentage</w:t>
            </w:r>
          </w:p>
        </w:tc>
        <w:tc>
          <w:tcPr>
            <w:tcW w:w="1162" w:type="dxa"/>
            <w:tcBorders>
              <w:top w:val="single" w:sz="4" w:space="0" w:color="auto"/>
              <w:left w:val="single" w:sz="4" w:space="0" w:color="auto"/>
              <w:bottom w:val="single" w:sz="4" w:space="0" w:color="auto"/>
              <w:right w:val="single" w:sz="4" w:space="0" w:color="auto"/>
            </w:tcBorders>
            <w:hideMark/>
          </w:tcPr>
          <w:p w:rsidR="00D63D56" w:rsidRPr="0070767D" w:rsidRDefault="00D63D56" w:rsidP="00D63D56">
            <w:pPr>
              <w:spacing w:after="0" w:line="240" w:lineRule="auto"/>
              <w:ind w:left="-148" w:right="-108"/>
              <w:jc w:val="center"/>
              <w:rPr>
                <w:rFonts w:ascii="Times New Roman" w:eastAsia="Times New Roman" w:hAnsi="Times New Roman"/>
                <w:bCs/>
                <w:sz w:val="24"/>
                <w:szCs w:val="24"/>
                <w:lang w:val="en-US"/>
              </w:rPr>
            </w:pPr>
            <w:r w:rsidRPr="0070767D">
              <w:rPr>
                <w:rFonts w:ascii="Times New Roman" w:hAnsi="Times New Roman"/>
                <w:bCs/>
                <w:sz w:val="24"/>
                <w:szCs w:val="24"/>
                <w:lang w:val="en-US"/>
              </w:rPr>
              <w:t>Assessment in traditional system</w:t>
            </w:r>
          </w:p>
        </w:tc>
        <w:tc>
          <w:tcPr>
            <w:tcW w:w="5642" w:type="dxa"/>
            <w:tcBorders>
              <w:top w:val="single" w:sz="4" w:space="0" w:color="auto"/>
              <w:left w:val="single" w:sz="4" w:space="0" w:color="auto"/>
              <w:bottom w:val="single" w:sz="4" w:space="0" w:color="auto"/>
              <w:right w:val="single" w:sz="4" w:space="0" w:color="auto"/>
            </w:tcBorders>
            <w:hideMark/>
          </w:tcPr>
          <w:p w:rsidR="00D63D56" w:rsidRPr="0070767D" w:rsidRDefault="00D63D56" w:rsidP="00D63D56">
            <w:pPr>
              <w:spacing w:after="0" w:line="240" w:lineRule="auto"/>
              <w:jc w:val="center"/>
              <w:rPr>
                <w:rFonts w:ascii="Times New Roman" w:eastAsia="Times New Roman" w:hAnsi="Times New Roman"/>
                <w:bCs/>
                <w:sz w:val="24"/>
                <w:szCs w:val="24"/>
                <w:lang w:val="en-US"/>
              </w:rPr>
            </w:pPr>
            <w:r w:rsidRPr="0070767D">
              <w:rPr>
                <w:rFonts w:ascii="Times New Roman" w:hAnsi="Times New Roman"/>
                <w:sz w:val="24"/>
                <w:szCs w:val="24"/>
                <w:lang w:val="en-US"/>
              </w:rPr>
              <w:t xml:space="preserve">Criterion of education receivers’ knowledge assessment </w:t>
            </w:r>
          </w:p>
        </w:tc>
      </w:tr>
      <w:tr w:rsidR="00D63D56" w:rsidRPr="00EF7386" w:rsidTr="00200AF6">
        <w:tc>
          <w:tcPr>
            <w:tcW w:w="1134"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4,0</w:t>
            </w:r>
          </w:p>
        </w:tc>
        <w:tc>
          <w:tcPr>
            <w:tcW w:w="993"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95-100</w:t>
            </w:r>
          </w:p>
        </w:tc>
        <w:tc>
          <w:tcPr>
            <w:tcW w:w="116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63D56" w:rsidRPr="0070767D" w:rsidRDefault="00D63D56" w:rsidP="00D63D56">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 xml:space="preserve">Excellent </w:t>
            </w:r>
          </w:p>
        </w:tc>
        <w:tc>
          <w:tcPr>
            <w:tcW w:w="5642" w:type="dxa"/>
            <w:tcBorders>
              <w:top w:val="single" w:sz="4" w:space="0" w:color="auto"/>
              <w:left w:val="single" w:sz="4" w:space="0" w:color="auto"/>
              <w:bottom w:val="single" w:sz="4" w:space="0" w:color="auto"/>
              <w:right w:val="single" w:sz="4" w:space="0" w:color="auto"/>
            </w:tcBorders>
            <w:hideMark/>
          </w:tcPr>
          <w:p w:rsidR="00D63D56" w:rsidRPr="000A1179" w:rsidRDefault="00D63D56" w:rsidP="00D63D56">
            <w:pPr>
              <w:spacing w:after="0" w:line="240" w:lineRule="auto"/>
              <w:jc w:val="both"/>
              <w:rPr>
                <w:rFonts w:ascii="Times New Roman" w:hAnsi="Times New Roman" w:cs="Times New Roman"/>
                <w:sz w:val="20"/>
                <w:szCs w:val="20"/>
                <w:lang w:val="en-US"/>
              </w:rPr>
            </w:pPr>
            <w:r w:rsidRPr="000A1179">
              <w:rPr>
                <w:rFonts w:ascii="Times New Roman" w:hAnsi="Times New Roman" w:cs="Times New Roman"/>
                <w:sz w:val="20"/>
                <w:szCs w:val="20"/>
                <w:lang w:val="en-US"/>
              </w:rPr>
              <w:t>- deep assimilation of program material;</w:t>
            </w:r>
          </w:p>
          <w:p w:rsidR="00D63D56" w:rsidRPr="000A1179" w:rsidRDefault="00D63D56" w:rsidP="00D63D56">
            <w:pPr>
              <w:spacing w:after="0" w:line="240" w:lineRule="auto"/>
              <w:jc w:val="both"/>
              <w:rPr>
                <w:rFonts w:ascii="Times New Roman" w:hAnsi="Times New Roman" w:cs="Times New Roman"/>
                <w:sz w:val="20"/>
                <w:szCs w:val="20"/>
                <w:lang w:val="en-US"/>
              </w:rPr>
            </w:pPr>
            <w:r w:rsidRPr="000A1179">
              <w:rPr>
                <w:rFonts w:ascii="Times New Roman" w:hAnsi="Times New Roman" w:cs="Times New Roman"/>
                <w:sz w:val="20"/>
                <w:szCs w:val="20"/>
                <w:lang w:val="en-US"/>
              </w:rPr>
              <w:t xml:space="preserve"> - complete, consistent, competent and logically presented answers for all types of activities;</w:t>
            </w:r>
          </w:p>
          <w:p w:rsidR="00D63D56" w:rsidRPr="000A1179" w:rsidRDefault="00D63D56" w:rsidP="00D63D56">
            <w:pPr>
              <w:spacing w:after="0" w:line="240" w:lineRule="auto"/>
              <w:jc w:val="both"/>
              <w:rPr>
                <w:rFonts w:ascii="Times New Roman" w:hAnsi="Times New Roman" w:cs="Times New Roman"/>
                <w:sz w:val="20"/>
                <w:szCs w:val="20"/>
                <w:lang w:val="en-US"/>
              </w:rPr>
            </w:pPr>
            <w:r w:rsidRPr="000A1179">
              <w:rPr>
                <w:rFonts w:ascii="Times New Roman" w:hAnsi="Times New Roman" w:cs="Times New Roman"/>
                <w:sz w:val="20"/>
                <w:szCs w:val="20"/>
                <w:lang w:val="en-US"/>
              </w:rPr>
              <w:t>- correct, well-founded decisions;</w:t>
            </w:r>
          </w:p>
          <w:p w:rsidR="00D63D56" w:rsidRPr="006A4F40" w:rsidRDefault="00D63D56" w:rsidP="00D63D56">
            <w:pPr>
              <w:spacing w:after="0" w:line="240" w:lineRule="auto"/>
              <w:jc w:val="both"/>
              <w:rPr>
                <w:rFonts w:ascii="Times New Roman" w:hAnsi="Times New Roman" w:cs="Times New Roman"/>
                <w:lang w:val="en-US"/>
              </w:rPr>
            </w:pPr>
            <w:r w:rsidRPr="000A1179">
              <w:rPr>
                <w:rFonts w:ascii="Times New Roman" w:hAnsi="Times New Roman" w:cs="Times New Roman"/>
                <w:sz w:val="20"/>
                <w:szCs w:val="20"/>
                <w:lang w:val="en-US"/>
              </w:rPr>
              <w:t>- ability to work with foreign literature and Internet resources;</w:t>
            </w:r>
            <w:r w:rsidRPr="000A1179">
              <w:rPr>
                <w:rFonts w:ascii="Times New Roman" w:hAnsi="Times New Roman" w:cs="Times New Roman"/>
                <w:sz w:val="20"/>
                <w:szCs w:val="20"/>
                <w:lang w:val="en-US"/>
              </w:rPr>
              <w:br/>
              <w:t>- timely and high-quality execution of all types of tasks</w:t>
            </w:r>
          </w:p>
        </w:tc>
      </w:tr>
      <w:tr w:rsidR="00D63D56" w:rsidRPr="00EF7386" w:rsidTr="00200AF6">
        <w:tc>
          <w:tcPr>
            <w:tcW w:w="1134"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3,67</w:t>
            </w:r>
          </w:p>
        </w:tc>
        <w:tc>
          <w:tcPr>
            <w:tcW w:w="993"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90-94</w:t>
            </w:r>
          </w:p>
        </w:tc>
        <w:tc>
          <w:tcPr>
            <w:tcW w:w="1162" w:type="dxa"/>
            <w:vMerge/>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rPr>
                <w:rFonts w:ascii="Times New Roman" w:hAnsi="Times New Roman" w:cs="Times New Roman"/>
                <w:bCs/>
                <w:sz w:val="24"/>
                <w:szCs w:val="24"/>
              </w:rPr>
            </w:pPr>
          </w:p>
        </w:tc>
        <w:tc>
          <w:tcPr>
            <w:tcW w:w="5642" w:type="dxa"/>
            <w:tcBorders>
              <w:top w:val="single" w:sz="4" w:space="0" w:color="auto"/>
              <w:left w:val="single" w:sz="4" w:space="0" w:color="auto"/>
              <w:bottom w:val="single" w:sz="4" w:space="0" w:color="auto"/>
              <w:right w:val="single" w:sz="4" w:space="0" w:color="auto"/>
            </w:tcBorders>
            <w:hideMark/>
          </w:tcPr>
          <w:p w:rsidR="00D63D56" w:rsidRDefault="00D63D56" w:rsidP="00D63D56">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d</w:t>
            </w:r>
            <w:r w:rsidRPr="000A1179">
              <w:rPr>
                <w:rFonts w:ascii="Times New Roman" w:hAnsi="Times New Roman" w:cs="Times New Roman"/>
                <w:sz w:val="20"/>
                <w:szCs w:val="20"/>
                <w:lang w:val="en-US"/>
              </w:rPr>
              <w:t>eep assimilation of program material;</w:t>
            </w:r>
          </w:p>
          <w:p w:rsidR="00D63D56" w:rsidRDefault="00D63D56" w:rsidP="00D63D56">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 complete </w:t>
            </w:r>
            <w:r w:rsidRPr="000A1179">
              <w:rPr>
                <w:rFonts w:ascii="Times New Roman" w:hAnsi="Times New Roman" w:cs="Times New Roman"/>
                <w:sz w:val="20"/>
                <w:szCs w:val="20"/>
                <w:lang w:val="en-US"/>
              </w:rPr>
              <w:t>answers for all activities;</w:t>
            </w:r>
          </w:p>
          <w:p w:rsidR="00D63D56" w:rsidRDefault="00D63D56" w:rsidP="00D63D56">
            <w:pPr>
              <w:spacing w:after="0" w:line="240" w:lineRule="auto"/>
              <w:jc w:val="both"/>
              <w:rPr>
                <w:rFonts w:ascii="Times New Roman" w:hAnsi="Times New Roman" w:cs="Times New Roman"/>
                <w:sz w:val="20"/>
                <w:szCs w:val="20"/>
                <w:lang w:val="en-US"/>
              </w:rPr>
            </w:pPr>
            <w:r w:rsidRPr="000A1179">
              <w:rPr>
                <w:rFonts w:ascii="Times New Roman" w:hAnsi="Times New Roman" w:cs="Times New Roman"/>
                <w:sz w:val="20"/>
                <w:szCs w:val="20"/>
                <w:lang w:val="en-US"/>
              </w:rPr>
              <w:t>- skills of using special literature</w:t>
            </w:r>
            <w:r>
              <w:rPr>
                <w:rFonts w:ascii="Times New Roman" w:hAnsi="Times New Roman" w:cs="Times New Roman"/>
                <w:sz w:val="20"/>
                <w:szCs w:val="20"/>
                <w:lang w:val="en-US"/>
              </w:rPr>
              <w:t>;</w:t>
            </w:r>
          </w:p>
          <w:p w:rsidR="00D63D56" w:rsidRDefault="00D63D56" w:rsidP="00D63D56">
            <w:pPr>
              <w:spacing w:after="0" w:line="240" w:lineRule="auto"/>
              <w:jc w:val="both"/>
              <w:rPr>
                <w:rFonts w:ascii="Times New Roman" w:hAnsi="Times New Roman" w:cs="Times New Roman"/>
                <w:sz w:val="20"/>
                <w:szCs w:val="20"/>
                <w:lang w:val="en-US"/>
              </w:rPr>
            </w:pPr>
            <w:r w:rsidRPr="000A1179">
              <w:rPr>
                <w:rFonts w:ascii="Times New Roman" w:hAnsi="Times New Roman" w:cs="Times New Roman"/>
                <w:sz w:val="20"/>
                <w:szCs w:val="20"/>
                <w:lang w:val="en-US"/>
              </w:rPr>
              <w:t xml:space="preserve">- </w:t>
            </w:r>
            <w:r>
              <w:rPr>
                <w:rFonts w:ascii="Times New Roman" w:hAnsi="Times New Roman" w:cs="Times New Roman"/>
                <w:sz w:val="20"/>
                <w:szCs w:val="20"/>
                <w:lang w:val="en-US"/>
              </w:rPr>
              <w:t>p</w:t>
            </w:r>
            <w:r w:rsidRPr="000A1179">
              <w:rPr>
                <w:rFonts w:ascii="Times New Roman" w:hAnsi="Times New Roman" w:cs="Times New Roman"/>
                <w:sz w:val="20"/>
                <w:szCs w:val="20"/>
                <w:lang w:val="en-US"/>
              </w:rPr>
              <w:t>ossession of skills and techniques for performing all types of tasks;</w:t>
            </w:r>
          </w:p>
          <w:p w:rsidR="00D63D56" w:rsidRPr="000A1179" w:rsidRDefault="00D63D56" w:rsidP="00D63D56">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t</w:t>
            </w:r>
            <w:r w:rsidRPr="000A1179">
              <w:rPr>
                <w:rFonts w:ascii="Times New Roman" w:hAnsi="Times New Roman" w:cs="Times New Roman"/>
                <w:sz w:val="20"/>
                <w:szCs w:val="20"/>
                <w:lang w:val="en-US"/>
              </w:rPr>
              <w:t xml:space="preserve">imely </w:t>
            </w:r>
            <w:r>
              <w:rPr>
                <w:rFonts w:ascii="Times New Roman" w:hAnsi="Times New Roman" w:cs="Times New Roman"/>
                <w:sz w:val="20"/>
                <w:szCs w:val="20"/>
                <w:lang w:val="en-US"/>
              </w:rPr>
              <w:t>execution of all types of tasks</w:t>
            </w:r>
          </w:p>
        </w:tc>
      </w:tr>
      <w:tr w:rsidR="00D63D56" w:rsidRPr="00EF7386" w:rsidTr="00200AF6">
        <w:tc>
          <w:tcPr>
            <w:tcW w:w="1134"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3,33</w:t>
            </w:r>
          </w:p>
        </w:tc>
        <w:tc>
          <w:tcPr>
            <w:tcW w:w="993"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85-89</w:t>
            </w:r>
          </w:p>
        </w:tc>
        <w:tc>
          <w:tcPr>
            <w:tcW w:w="116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63D56" w:rsidRPr="0070767D" w:rsidRDefault="00D63D56" w:rsidP="00D63D56">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Good</w:t>
            </w:r>
          </w:p>
        </w:tc>
        <w:tc>
          <w:tcPr>
            <w:tcW w:w="5642" w:type="dxa"/>
            <w:tcBorders>
              <w:top w:val="single" w:sz="4" w:space="0" w:color="auto"/>
              <w:left w:val="single" w:sz="4" w:space="0" w:color="auto"/>
              <w:bottom w:val="single" w:sz="4" w:space="0" w:color="auto"/>
              <w:right w:val="single" w:sz="4" w:space="0" w:color="auto"/>
            </w:tcBorders>
            <w:hideMark/>
          </w:tcPr>
          <w:p w:rsidR="00D63D56" w:rsidRPr="00F74FF8" w:rsidRDefault="00D63D56" w:rsidP="00D63D5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assimilation of program material;</w:t>
            </w:r>
          </w:p>
          <w:p w:rsidR="00D63D56" w:rsidRPr="00F74FF8" w:rsidRDefault="00D63D56" w:rsidP="00D63D5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complete answers for all kinds of tasks;</w:t>
            </w:r>
          </w:p>
          <w:p w:rsidR="00D63D56" w:rsidRPr="00F74FF8" w:rsidRDefault="00D63D56" w:rsidP="00D63D5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correct application of theoretical knowledge;</w:t>
            </w:r>
          </w:p>
          <w:p w:rsidR="00D63D56" w:rsidRPr="00F74FF8" w:rsidRDefault="00D63D56" w:rsidP="00D63D5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skills in using recommended literature;</w:t>
            </w:r>
          </w:p>
          <w:p w:rsidR="00D63D56" w:rsidRPr="00F74FF8" w:rsidRDefault="00D63D56" w:rsidP="00D63D5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possession of skills and techniques for performing all types of tasks;</w:t>
            </w:r>
          </w:p>
          <w:p w:rsidR="00EA3F58" w:rsidRPr="00EA3F58" w:rsidRDefault="00D63D56" w:rsidP="00EA3F58">
            <w:pPr>
              <w:spacing w:after="0" w:line="240" w:lineRule="auto"/>
              <w:jc w:val="both"/>
              <w:rPr>
                <w:rFonts w:ascii="Times New Roman" w:hAnsi="Times New Roman" w:cs="Times New Roman"/>
                <w:sz w:val="20"/>
                <w:szCs w:val="20"/>
                <w:lang w:val="kk-KZ"/>
              </w:rPr>
            </w:pPr>
            <w:r w:rsidRPr="00F74FF8">
              <w:rPr>
                <w:rFonts w:ascii="Times New Roman" w:hAnsi="Times New Roman" w:cs="Times New Roman"/>
                <w:sz w:val="20"/>
                <w:szCs w:val="20"/>
                <w:lang w:val="en-US"/>
              </w:rPr>
              <w:t>- timely execution of all types of tasks</w:t>
            </w:r>
          </w:p>
        </w:tc>
      </w:tr>
      <w:tr w:rsidR="00D63D56" w:rsidRPr="00EF7386" w:rsidTr="00200AF6">
        <w:tc>
          <w:tcPr>
            <w:tcW w:w="1134"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80-84</w:t>
            </w:r>
          </w:p>
        </w:tc>
        <w:tc>
          <w:tcPr>
            <w:tcW w:w="1162" w:type="dxa"/>
            <w:vMerge/>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rPr>
                <w:rFonts w:ascii="Times New Roman" w:hAnsi="Times New Roman" w:cs="Times New Roman"/>
                <w:bCs/>
                <w:sz w:val="24"/>
                <w:szCs w:val="24"/>
              </w:rPr>
            </w:pPr>
          </w:p>
        </w:tc>
        <w:tc>
          <w:tcPr>
            <w:tcW w:w="5642" w:type="dxa"/>
            <w:tcBorders>
              <w:top w:val="single" w:sz="4" w:space="0" w:color="auto"/>
              <w:left w:val="single" w:sz="4" w:space="0" w:color="auto"/>
              <w:bottom w:val="single" w:sz="4" w:space="0" w:color="auto"/>
              <w:right w:val="single" w:sz="4" w:space="0" w:color="auto"/>
            </w:tcBorders>
            <w:hideMark/>
          </w:tcPr>
          <w:p w:rsidR="00D63D56" w:rsidRPr="00F74FF8" w:rsidRDefault="00D63D56" w:rsidP="00D63D5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assimilation of program material;</w:t>
            </w:r>
          </w:p>
          <w:p w:rsidR="00D63D56" w:rsidRPr="00F74FF8" w:rsidRDefault="00D63D56" w:rsidP="00D63D5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answers for all types of tasks with non-essential errors;</w:t>
            </w:r>
          </w:p>
          <w:p w:rsidR="00D63D56" w:rsidRPr="00F74FF8" w:rsidRDefault="00D63D56" w:rsidP="00D63D5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skills in applying theoretical knowledge under the guidance of a teacher;</w:t>
            </w:r>
          </w:p>
          <w:p w:rsidR="00D63D56" w:rsidRPr="00F74FF8" w:rsidRDefault="00D63D56" w:rsidP="00D63D5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possession of skills in performing practical tasks;</w:t>
            </w:r>
            <w:r w:rsidRPr="00F74FF8">
              <w:rPr>
                <w:rFonts w:ascii="Times New Roman" w:hAnsi="Times New Roman" w:cs="Times New Roman"/>
                <w:sz w:val="20"/>
                <w:szCs w:val="20"/>
                <w:lang w:val="en-US"/>
              </w:rPr>
              <w:br/>
              <w:t>- skills in using recommended literature;</w:t>
            </w:r>
          </w:p>
          <w:p w:rsidR="00E36AD3" w:rsidRPr="00E36AD3" w:rsidRDefault="00D63D56" w:rsidP="00EA3F58">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timely execution of all types of tasks with the elimination of errors</w:t>
            </w:r>
          </w:p>
        </w:tc>
      </w:tr>
      <w:tr w:rsidR="00D63D56" w:rsidRPr="00EF7386" w:rsidTr="00200AF6">
        <w:tc>
          <w:tcPr>
            <w:tcW w:w="1134"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2,67</w:t>
            </w:r>
          </w:p>
        </w:tc>
        <w:tc>
          <w:tcPr>
            <w:tcW w:w="993"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75-79</w:t>
            </w:r>
          </w:p>
        </w:tc>
        <w:tc>
          <w:tcPr>
            <w:tcW w:w="1162" w:type="dxa"/>
            <w:vMerge/>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rPr>
                <w:rFonts w:ascii="Times New Roman" w:hAnsi="Times New Roman" w:cs="Times New Roman"/>
                <w:bCs/>
                <w:sz w:val="24"/>
                <w:szCs w:val="24"/>
              </w:rPr>
            </w:pPr>
          </w:p>
        </w:tc>
        <w:tc>
          <w:tcPr>
            <w:tcW w:w="5642" w:type="dxa"/>
            <w:tcBorders>
              <w:top w:val="single" w:sz="4" w:space="0" w:color="auto"/>
              <w:left w:val="single" w:sz="4" w:space="0" w:color="auto"/>
              <w:bottom w:val="single" w:sz="4" w:space="0" w:color="auto"/>
              <w:right w:val="single" w:sz="4" w:space="0" w:color="auto"/>
            </w:tcBorders>
            <w:hideMark/>
          </w:tcPr>
          <w:p w:rsidR="00D63D56" w:rsidRPr="00F74FF8" w:rsidRDefault="00D63D56" w:rsidP="00D63D5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assimilation of program material;</w:t>
            </w:r>
          </w:p>
          <w:p w:rsidR="00D63D56" w:rsidRPr="00F74FF8" w:rsidRDefault="00D63D56" w:rsidP="00D63D5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lastRenderedPageBreak/>
              <w:t>- ability to present answers with non-essential errors;</w:t>
            </w:r>
          </w:p>
          <w:p w:rsidR="00D63D56" w:rsidRPr="00F74FF8" w:rsidRDefault="00D63D56" w:rsidP="00D63D5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skills in applying theoretical knowledge under the guidance of a teacher;</w:t>
            </w:r>
          </w:p>
          <w:p w:rsidR="00D63D56" w:rsidRPr="00F74FF8" w:rsidRDefault="00D63D56" w:rsidP="00D63D5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possession of techniques in the performance of practical tasks;</w:t>
            </w:r>
          </w:p>
          <w:p w:rsidR="00D63D56" w:rsidRPr="00F74FF8" w:rsidRDefault="00D63D56" w:rsidP="00D63D5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skills in using recommended literature under the guidance of a teacher;</w:t>
            </w:r>
          </w:p>
          <w:p w:rsidR="00D63D56" w:rsidRPr="00F74FF8" w:rsidRDefault="00D63D56" w:rsidP="00D63D5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ability to correct mistakes made with the help of a teacher;</w:t>
            </w:r>
          </w:p>
          <w:p w:rsidR="00D63D56" w:rsidRPr="00F74FF8" w:rsidRDefault="00D63D56" w:rsidP="00D63D56">
            <w:pPr>
              <w:spacing w:after="0" w:line="240" w:lineRule="auto"/>
              <w:jc w:val="both"/>
              <w:rPr>
                <w:rFonts w:ascii="Times New Roman" w:hAnsi="Times New Roman" w:cs="Times New Roman"/>
                <w:sz w:val="24"/>
                <w:szCs w:val="24"/>
                <w:lang w:val="en-US"/>
              </w:rPr>
            </w:pPr>
            <w:r>
              <w:rPr>
                <w:rFonts w:ascii="Times New Roman" w:hAnsi="Times New Roman" w:cs="Times New Roman"/>
                <w:sz w:val="20"/>
                <w:szCs w:val="20"/>
                <w:lang w:val="en-US"/>
              </w:rPr>
              <w:t>- timely</w:t>
            </w:r>
            <w:r w:rsidRPr="00F74FF8">
              <w:rPr>
                <w:rFonts w:ascii="Times New Roman" w:hAnsi="Times New Roman" w:cs="Times New Roman"/>
                <w:sz w:val="20"/>
                <w:szCs w:val="20"/>
                <w:lang w:val="en-US"/>
              </w:rPr>
              <w:t>execution of all types of tasks with correction of mistakes.</w:t>
            </w:r>
          </w:p>
        </w:tc>
      </w:tr>
      <w:tr w:rsidR="00D63D56" w:rsidRPr="00EF7386" w:rsidTr="00200AF6">
        <w:tc>
          <w:tcPr>
            <w:tcW w:w="1134"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lastRenderedPageBreak/>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2,33</w:t>
            </w:r>
          </w:p>
        </w:tc>
        <w:tc>
          <w:tcPr>
            <w:tcW w:w="993"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70-74</w:t>
            </w:r>
          </w:p>
        </w:tc>
        <w:tc>
          <w:tcPr>
            <w:tcW w:w="1162" w:type="dxa"/>
            <w:vMerge/>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rPr>
                <w:rFonts w:ascii="Times New Roman" w:hAnsi="Times New Roman" w:cs="Times New Roman"/>
                <w:bCs/>
                <w:sz w:val="24"/>
                <w:szCs w:val="24"/>
              </w:rPr>
            </w:pPr>
          </w:p>
        </w:tc>
        <w:tc>
          <w:tcPr>
            <w:tcW w:w="5642" w:type="dxa"/>
            <w:tcBorders>
              <w:top w:val="single" w:sz="4" w:space="0" w:color="auto"/>
              <w:left w:val="single" w:sz="4" w:space="0" w:color="auto"/>
              <w:bottom w:val="single" w:sz="4" w:space="0" w:color="auto"/>
              <w:right w:val="single" w:sz="4" w:space="0" w:color="auto"/>
            </w:tcBorders>
            <w:hideMark/>
          </w:tcPr>
          <w:p w:rsidR="00D63D56" w:rsidRPr="00F74FF8" w:rsidRDefault="00D63D56" w:rsidP="00D63D56">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mastering of main material;</w:t>
            </w:r>
            <w:r>
              <w:rPr>
                <w:rFonts w:ascii="Times New Roman" w:hAnsi="Times New Roman" w:cs="Times New Roman"/>
                <w:sz w:val="20"/>
                <w:szCs w:val="20"/>
                <w:lang w:val="en-US"/>
              </w:rPr>
              <w:br/>
            </w:r>
            <w:r w:rsidRPr="00F74FF8">
              <w:rPr>
                <w:rFonts w:ascii="Times New Roman" w:hAnsi="Times New Roman" w:cs="Times New Roman"/>
                <w:sz w:val="20"/>
                <w:szCs w:val="20"/>
                <w:lang w:val="en-US"/>
              </w:rPr>
              <w:t>- difficulties in self-fulfillment of pract</w:t>
            </w:r>
            <w:r>
              <w:rPr>
                <w:rFonts w:ascii="Times New Roman" w:hAnsi="Times New Roman" w:cs="Times New Roman"/>
                <w:sz w:val="20"/>
                <w:szCs w:val="20"/>
                <w:lang w:val="en-US"/>
              </w:rPr>
              <w:t>ical tasks;</w:t>
            </w:r>
            <w:r>
              <w:rPr>
                <w:rFonts w:ascii="Times New Roman" w:hAnsi="Times New Roman" w:cs="Times New Roman"/>
                <w:sz w:val="20"/>
                <w:szCs w:val="20"/>
                <w:lang w:val="en-US"/>
              </w:rPr>
              <w:br/>
              <w:t>- p</w:t>
            </w:r>
            <w:r w:rsidRPr="00F74FF8">
              <w:rPr>
                <w:rFonts w:ascii="Times New Roman" w:hAnsi="Times New Roman" w:cs="Times New Roman"/>
                <w:sz w:val="20"/>
                <w:szCs w:val="20"/>
                <w:lang w:val="en-US"/>
              </w:rPr>
              <w:t xml:space="preserve">ossession of individual techniques </w:t>
            </w:r>
            <w:r>
              <w:rPr>
                <w:rFonts w:ascii="Times New Roman" w:hAnsi="Times New Roman" w:cs="Times New Roman"/>
                <w:sz w:val="20"/>
                <w:szCs w:val="20"/>
                <w:lang w:val="en-US"/>
              </w:rPr>
              <w:t xml:space="preserve">at </w:t>
            </w:r>
            <w:r w:rsidRPr="00F74FF8">
              <w:rPr>
                <w:rFonts w:ascii="Times New Roman" w:hAnsi="Times New Roman" w:cs="Times New Roman"/>
                <w:sz w:val="20"/>
                <w:szCs w:val="20"/>
                <w:lang w:val="en-US"/>
              </w:rPr>
              <w:t>performance of practical tasks</w:t>
            </w:r>
            <w:r>
              <w:rPr>
                <w:rFonts w:ascii="Times New Roman" w:hAnsi="Times New Roman" w:cs="Times New Roman"/>
                <w:sz w:val="20"/>
                <w:szCs w:val="20"/>
                <w:lang w:val="en-US"/>
              </w:rPr>
              <w:t>;</w:t>
            </w:r>
            <w:r>
              <w:rPr>
                <w:rFonts w:ascii="Times New Roman" w:hAnsi="Times New Roman" w:cs="Times New Roman"/>
                <w:sz w:val="20"/>
                <w:szCs w:val="20"/>
                <w:lang w:val="en-US"/>
              </w:rPr>
              <w:br/>
              <w:t>- skills at</w:t>
            </w:r>
            <w:r w:rsidRPr="00F74FF8">
              <w:rPr>
                <w:rFonts w:ascii="Times New Roman" w:hAnsi="Times New Roman" w:cs="Times New Roman"/>
                <w:sz w:val="20"/>
                <w:szCs w:val="20"/>
                <w:lang w:val="en-US"/>
              </w:rPr>
              <w:t xml:space="preserve"> using t</w:t>
            </w:r>
            <w:r>
              <w:rPr>
                <w:rFonts w:ascii="Times New Roman" w:hAnsi="Times New Roman" w:cs="Times New Roman"/>
                <w:sz w:val="20"/>
                <w:szCs w:val="20"/>
                <w:lang w:val="en-US"/>
              </w:rPr>
              <w:t>he literature recommended by a</w:t>
            </w:r>
            <w:r w:rsidRPr="00F74FF8">
              <w:rPr>
                <w:rFonts w:ascii="Times New Roman" w:hAnsi="Times New Roman" w:cs="Times New Roman"/>
                <w:sz w:val="20"/>
                <w:szCs w:val="20"/>
                <w:lang w:val="en-US"/>
              </w:rPr>
              <w:t xml:space="preserve"> teacher;</w:t>
            </w:r>
            <w:r w:rsidRPr="00F74FF8">
              <w:rPr>
                <w:rFonts w:ascii="Times New Roman" w:hAnsi="Times New Roman" w:cs="Times New Roman"/>
                <w:sz w:val="20"/>
                <w:szCs w:val="20"/>
                <w:lang w:val="en-US"/>
              </w:rPr>
              <w:br/>
              <w:t>- skills of generalization of separate sections of program material under the guidance of a teacher;</w:t>
            </w:r>
            <w:r w:rsidRPr="00F74FF8">
              <w:rPr>
                <w:rFonts w:ascii="Times New Roman" w:hAnsi="Times New Roman" w:cs="Times New Roman"/>
                <w:sz w:val="20"/>
                <w:szCs w:val="20"/>
                <w:lang w:val="en-US"/>
              </w:rPr>
              <w:br/>
              <w:t>- the ability to correct major mistakes made with the help of a teacher;</w:t>
            </w:r>
            <w:r w:rsidRPr="00F74FF8">
              <w:rPr>
                <w:rFonts w:ascii="Times New Roman" w:hAnsi="Times New Roman" w:cs="Times New Roman"/>
                <w:sz w:val="20"/>
                <w:szCs w:val="20"/>
                <w:lang w:val="en-US"/>
              </w:rPr>
              <w:br/>
              <w:t>- execution of all types of t</w:t>
            </w:r>
            <w:r>
              <w:rPr>
                <w:rFonts w:ascii="Times New Roman" w:hAnsi="Times New Roman" w:cs="Times New Roman"/>
                <w:sz w:val="20"/>
                <w:szCs w:val="20"/>
                <w:lang w:val="en-US"/>
              </w:rPr>
              <w:t>asks with elimination of errors</w:t>
            </w:r>
          </w:p>
        </w:tc>
      </w:tr>
      <w:tr w:rsidR="00D63D56" w:rsidRPr="00EF7386" w:rsidTr="00200AF6">
        <w:tc>
          <w:tcPr>
            <w:tcW w:w="1134"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65-69</w:t>
            </w:r>
          </w:p>
        </w:tc>
        <w:tc>
          <w:tcPr>
            <w:tcW w:w="116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Satisfactory</w:t>
            </w:r>
          </w:p>
        </w:tc>
        <w:tc>
          <w:tcPr>
            <w:tcW w:w="5642" w:type="dxa"/>
            <w:tcBorders>
              <w:top w:val="single" w:sz="4" w:space="0" w:color="auto"/>
              <w:left w:val="single" w:sz="4" w:space="0" w:color="auto"/>
              <w:bottom w:val="single" w:sz="4" w:space="0" w:color="auto"/>
              <w:right w:val="single" w:sz="4" w:space="0" w:color="auto"/>
            </w:tcBorders>
            <w:hideMark/>
          </w:tcPr>
          <w:p w:rsidR="00D63D56" w:rsidRDefault="00D63D56" w:rsidP="00D63D56">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mastering of</w:t>
            </w:r>
            <w:r w:rsidRPr="00F74FF8">
              <w:rPr>
                <w:rFonts w:ascii="Times New Roman" w:hAnsi="Times New Roman" w:cs="Times New Roman"/>
                <w:sz w:val="20"/>
                <w:szCs w:val="20"/>
                <w:lang w:val="en-US"/>
              </w:rPr>
              <w:t xml:space="preserve"> main material;</w:t>
            </w:r>
          </w:p>
          <w:p w:rsidR="00D63D56" w:rsidRDefault="00D63D56" w:rsidP="00D63D56">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i</w:t>
            </w:r>
            <w:r w:rsidRPr="00F74FF8">
              <w:rPr>
                <w:rFonts w:ascii="Times New Roman" w:hAnsi="Times New Roman" w:cs="Times New Roman"/>
                <w:sz w:val="20"/>
                <w:szCs w:val="20"/>
                <w:lang w:val="en-US"/>
              </w:rPr>
              <w:t xml:space="preserve">nadequate understanding of formulations when answering all types of </w:t>
            </w:r>
            <w:r>
              <w:rPr>
                <w:rFonts w:ascii="Times New Roman" w:hAnsi="Times New Roman" w:cs="Times New Roman"/>
                <w:sz w:val="20"/>
                <w:szCs w:val="20"/>
                <w:lang w:val="en-US"/>
              </w:rPr>
              <w:t>tasks</w:t>
            </w:r>
            <w:r w:rsidRPr="00F74FF8">
              <w:rPr>
                <w:rFonts w:ascii="Times New Roman" w:hAnsi="Times New Roman" w:cs="Times New Roman"/>
                <w:sz w:val="20"/>
                <w:szCs w:val="20"/>
                <w:lang w:val="en-US"/>
              </w:rPr>
              <w:t>;</w:t>
            </w:r>
          </w:p>
          <w:p w:rsidR="00D63D56" w:rsidRDefault="00D63D56" w:rsidP="00D63D5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difficulties in self-fulfillment of practical tasks;</w:t>
            </w:r>
          </w:p>
          <w:p w:rsidR="00D63D56" w:rsidRDefault="00D63D56" w:rsidP="00D63D5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xml:space="preserve">- </w:t>
            </w:r>
            <w:r>
              <w:rPr>
                <w:rFonts w:ascii="Times New Roman" w:hAnsi="Times New Roman" w:cs="Times New Roman"/>
                <w:sz w:val="20"/>
                <w:szCs w:val="20"/>
                <w:lang w:val="en-US"/>
              </w:rPr>
              <w:t>p</w:t>
            </w:r>
            <w:r w:rsidRPr="00F74FF8">
              <w:rPr>
                <w:rFonts w:ascii="Times New Roman" w:hAnsi="Times New Roman" w:cs="Times New Roman"/>
                <w:sz w:val="20"/>
                <w:szCs w:val="20"/>
                <w:lang w:val="en-US"/>
              </w:rPr>
              <w:t>ossession of separate receptions at performance of tasks</w:t>
            </w:r>
            <w:r>
              <w:rPr>
                <w:rFonts w:ascii="Times New Roman" w:hAnsi="Times New Roman" w:cs="Times New Roman"/>
                <w:sz w:val="20"/>
                <w:szCs w:val="20"/>
                <w:lang w:val="en-US"/>
              </w:rPr>
              <w:t>;</w:t>
            </w:r>
          </w:p>
          <w:p w:rsidR="00D63D56" w:rsidRDefault="00D63D56" w:rsidP="00D63D56">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difficulty at</w:t>
            </w:r>
            <w:r w:rsidRPr="00F74FF8">
              <w:rPr>
                <w:rFonts w:ascii="Times New Roman" w:hAnsi="Times New Roman" w:cs="Times New Roman"/>
                <w:sz w:val="20"/>
                <w:szCs w:val="20"/>
                <w:lang w:val="en-US"/>
              </w:rPr>
              <w:t xml:space="preserve"> using t</w:t>
            </w:r>
            <w:r>
              <w:rPr>
                <w:rFonts w:ascii="Times New Roman" w:hAnsi="Times New Roman" w:cs="Times New Roman"/>
                <w:sz w:val="20"/>
                <w:szCs w:val="20"/>
                <w:lang w:val="en-US"/>
              </w:rPr>
              <w:t>he literature recommended by a</w:t>
            </w:r>
            <w:r w:rsidRPr="00F74FF8">
              <w:rPr>
                <w:rFonts w:ascii="Times New Roman" w:hAnsi="Times New Roman" w:cs="Times New Roman"/>
                <w:sz w:val="20"/>
                <w:szCs w:val="20"/>
                <w:lang w:val="en-US"/>
              </w:rPr>
              <w:t xml:space="preserve"> teacher;</w:t>
            </w:r>
            <w:r w:rsidRPr="00F74FF8">
              <w:rPr>
                <w:rFonts w:ascii="Times New Roman" w:hAnsi="Times New Roman" w:cs="Times New Roman"/>
                <w:sz w:val="20"/>
                <w:szCs w:val="20"/>
                <w:lang w:val="en-US"/>
              </w:rPr>
              <w:br/>
              <w:t xml:space="preserve">- the ability to correct mistakes </w:t>
            </w:r>
            <w:r>
              <w:rPr>
                <w:rFonts w:ascii="Times New Roman" w:hAnsi="Times New Roman" w:cs="Times New Roman"/>
                <w:sz w:val="20"/>
                <w:szCs w:val="20"/>
                <w:lang w:val="en-US"/>
              </w:rPr>
              <w:t>with the help of a teacher;</w:t>
            </w:r>
          </w:p>
          <w:p w:rsidR="00D63D56" w:rsidRPr="00F74FF8" w:rsidRDefault="00D63D56" w:rsidP="00D63D56">
            <w:pPr>
              <w:spacing w:after="0" w:line="240" w:lineRule="auto"/>
              <w:jc w:val="both"/>
              <w:rPr>
                <w:rFonts w:ascii="Times New Roman" w:hAnsi="Times New Roman" w:cs="Times New Roman"/>
                <w:sz w:val="20"/>
                <w:szCs w:val="20"/>
                <w:lang w:val="en-US"/>
              </w:rPr>
            </w:pPr>
            <w:r w:rsidRPr="00F74FF8">
              <w:rPr>
                <w:rFonts w:ascii="Times New Roman" w:hAnsi="Times New Roman" w:cs="Times New Roman"/>
                <w:sz w:val="20"/>
                <w:szCs w:val="20"/>
                <w:lang w:val="en-US"/>
              </w:rPr>
              <w:t>- execution of all types of t</w:t>
            </w:r>
            <w:r>
              <w:rPr>
                <w:rFonts w:ascii="Times New Roman" w:hAnsi="Times New Roman" w:cs="Times New Roman"/>
                <w:sz w:val="20"/>
                <w:szCs w:val="20"/>
                <w:lang w:val="en-US"/>
              </w:rPr>
              <w:t>asks with elimination of errors</w:t>
            </w:r>
          </w:p>
        </w:tc>
      </w:tr>
      <w:tr w:rsidR="00D63D56" w:rsidRPr="00EF7386" w:rsidTr="00200AF6">
        <w:tc>
          <w:tcPr>
            <w:tcW w:w="1134"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1,67</w:t>
            </w:r>
          </w:p>
        </w:tc>
        <w:tc>
          <w:tcPr>
            <w:tcW w:w="993"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60-64</w:t>
            </w:r>
          </w:p>
        </w:tc>
        <w:tc>
          <w:tcPr>
            <w:tcW w:w="1162" w:type="dxa"/>
            <w:vMerge/>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rPr>
                <w:rFonts w:ascii="Times New Roman" w:hAnsi="Times New Roman" w:cs="Times New Roman"/>
                <w:bCs/>
                <w:sz w:val="24"/>
                <w:szCs w:val="24"/>
              </w:rPr>
            </w:pPr>
          </w:p>
        </w:tc>
        <w:tc>
          <w:tcPr>
            <w:tcW w:w="5642" w:type="dxa"/>
            <w:tcBorders>
              <w:top w:val="single" w:sz="4" w:space="0" w:color="auto"/>
              <w:left w:val="single" w:sz="4" w:space="0" w:color="auto"/>
              <w:bottom w:val="single" w:sz="4" w:space="0" w:color="auto"/>
              <w:right w:val="single" w:sz="4" w:space="0" w:color="auto"/>
            </w:tcBorders>
            <w:hideMark/>
          </w:tcPr>
          <w:p w:rsidR="00D63D56" w:rsidRDefault="00D63D56" w:rsidP="00D63D56">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mastering of</w:t>
            </w:r>
            <w:r w:rsidRPr="00787D69">
              <w:rPr>
                <w:rFonts w:ascii="Times New Roman" w:hAnsi="Times New Roman" w:cs="Times New Roman"/>
                <w:sz w:val="20"/>
                <w:szCs w:val="20"/>
                <w:lang w:val="en-US"/>
              </w:rPr>
              <w:t xml:space="preserve"> main material;</w:t>
            </w:r>
          </w:p>
          <w:p w:rsidR="00D63D56" w:rsidRDefault="00D63D56" w:rsidP="00D63D56">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i</w:t>
            </w:r>
            <w:r w:rsidRPr="00787D69">
              <w:rPr>
                <w:rFonts w:ascii="Times New Roman" w:hAnsi="Times New Roman" w:cs="Times New Roman"/>
                <w:sz w:val="20"/>
                <w:szCs w:val="20"/>
                <w:lang w:val="en-US"/>
              </w:rPr>
              <w:t>nadequate understanding of formulations when answering all types of</w:t>
            </w:r>
            <w:r>
              <w:rPr>
                <w:rFonts w:ascii="Times New Roman" w:hAnsi="Times New Roman" w:cs="Times New Roman"/>
                <w:sz w:val="20"/>
                <w:szCs w:val="20"/>
                <w:lang w:val="en-US"/>
              </w:rPr>
              <w:t xml:space="preserve"> tasks</w:t>
            </w:r>
            <w:r w:rsidRPr="00787D69">
              <w:rPr>
                <w:rFonts w:ascii="Times New Roman" w:hAnsi="Times New Roman" w:cs="Times New Roman"/>
                <w:sz w:val="20"/>
                <w:szCs w:val="20"/>
                <w:lang w:val="en-US"/>
              </w:rPr>
              <w:t>;</w:t>
            </w:r>
          </w:p>
          <w:p w:rsidR="00D63D56" w:rsidRDefault="00D63D56" w:rsidP="00D63D56">
            <w:pPr>
              <w:spacing w:after="0" w:line="240" w:lineRule="auto"/>
              <w:jc w:val="both"/>
              <w:rPr>
                <w:rFonts w:ascii="Times New Roman" w:hAnsi="Times New Roman" w:cs="Times New Roman"/>
                <w:sz w:val="20"/>
                <w:szCs w:val="20"/>
                <w:lang w:val="en-US"/>
              </w:rPr>
            </w:pPr>
            <w:r w:rsidRPr="00787D69">
              <w:rPr>
                <w:rFonts w:ascii="Times New Roman" w:hAnsi="Times New Roman" w:cs="Times New Roman"/>
                <w:sz w:val="20"/>
                <w:szCs w:val="20"/>
                <w:lang w:val="en-US"/>
              </w:rPr>
              <w:t xml:space="preserve">- significant difficulties </w:t>
            </w:r>
            <w:r>
              <w:rPr>
                <w:rFonts w:ascii="Times New Roman" w:hAnsi="Times New Roman" w:cs="Times New Roman"/>
                <w:sz w:val="20"/>
                <w:szCs w:val="20"/>
                <w:lang w:val="en-US"/>
              </w:rPr>
              <w:t>during</w:t>
            </w:r>
            <w:r w:rsidRPr="00787D69">
              <w:rPr>
                <w:rFonts w:ascii="Times New Roman" w:hAnsi="Times New Roman" w:cs="Times New Roman"/>
                <w:sz w:val="20"/>
                <w:szCs w:val="20"/>
                <w:lang w:val="en-US"/>
              </w:rPr>
              <w:t xml:space="preserve"> independent implementation of practical tasks;</w:t>
            </w:r>
          </w:p>
          <w:p w:rsidR="00D63D56" w:rsidRDefault="00D63D56" w:rsidP="00D63D56">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significant difficulties at</w:t>
            </w:r>
            <w:r w:rsidRPr="00787D69">
              <w:rPr>
                <w:rFonts w:ascii="Times New Roman" w:hAnsi="Times New Roman" w:cs="Times New Roman"/>
                <w:sz w:val="20"/>
                <w:szCs w:val="20"/>
                <w:lang w:val="en-US"/>
              </w:rPr>
              <w:t xml:space="preserve"> using t</w:t>
            </w:r>
            <w:r>
              <w:rPr>
                <w:rFonts w:ascii="Times New Roman" w:hAnsi="Times New Roman" w:cs="Times New Roman"/>
                <w:sz w:val="20"/>
                <w:szCs w:val="20"/>
                <w:lang w:val="en-US"/>
              </w:rPr>
              <w:t>he literature recommended by a</w:t>
            </w:r>
            <w:r w:rsidRPr="00787D69">
              <w:rPr>
                <w:rFonts w:ascii="Times New Roman" w:hAnsi="Times New Roman" w:cs="Times New Roman"/>
                <w:sz w:val="20"/>
                <w:szCs w:val="20"/>
                <w:lang w:val="en-US"/>
              </w:rPr>
              <w:t xml:space="preserve"> teacher;</w:t>
            </w:r>
          </w:p>
          <w:p w:rsidR="00D63D56" w:rsidRDefault="00D63D56" w:rsidP="00D63D56">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the ability to correct mistakes</w:t>
            </w:r>
            <w:r w:rsidRPr="00787D69">
              <w:rPr>
                <w:rFonts w:ascii="Times New Roman" w:hAnsi="Times New Roman" w:cs="Times New Roman"/>
                <w:sz w:val="20"/>
                <w:szCs w:val="20"/>
                <w:lang w:val="en-US"/>
              </w:rPr>
              <w:t xml:space="preserve"> with the help of a teacher;</w:t>
            </w:r>
          </w:p>
          <w:p w:rsidR="00D63D56" w:rsidRPr="00787D69" w:rsidRDefault="00D63D56" w:rsidP="00D63D56">
            <w:pPr>
              <w:spacing w:after="0" w:line="240" w:lineRule="auto"/>
              <w:jc w:val="both"/>
              <w:rPr>
                <w:rFonts w:ascii="Times New Roman" w:hAnsi="Times New Roman" w:cs="Times New Roman"/>
                <w:sz w:val="20"/>
                <w:szCs w:val="20"/>
                <w:lang w:val="en-US"/>
              </w:rPr>
            </w:pPr>
            <w:r w:rsidRPr="00787D69">
              <w:rPr>
                <w:rFonts w:ascii="Times New Roman" w:hAnsi="Times New Roman" w:cs="Times New Roman"/>
                <w:sz w:val="20"/>
                <w:szCs w:val="20"/>
                <w:lang w:val="en-US"/>
              </w:rPr>
              <w:t>- execution of all types of t</w:t>
            </w:r>
            <w:r>
              <w:rPr>
                <w:rFonts w:ascii="Times New Roman" w:hAnsi="Times New Roman" w:cs="Times New Roman"/>
                <w:sz w:val="20"/>
                <w:szCs w:val="20"/>
                <w:lang w:val="en-US"/>
              </w:rPr>
              <w:t>asks with elimination of errors</w:t>
            </w:r>
          </w:p>
        </w:tc>
      </w:tr>
      <w:tr w:rsidR="00D63D56" w:rsidRPr="00EF7386" w:rsidTr="00200AF6">
        <w:tc>
          <w:tcPr>
            <w:tcW w:w="1134"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Д+</w:t>
            </w:r>
          </w:p>
        </w:tc>
        <w:tc>
          <w:tcPr>
            <w:tcW w:w="992"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1,33</w:t>
            </w:r>
          </w:p>
        </w:tc>
        <w:tc>
          <w:tcPr>
            <w:tcW w:w="993"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55-59</w:t>
            </w:r>
          </w:p>
        </w:tc>
        <w:tc>
          <w:tcPr>
            <w:tcW w:w="1162" w:type="dxa"/>
            <w:vMerge/>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rPr>
                <w:rFonts w:ascii="Times New Roman" w:hAnsi="Times New Roman" w:cs="Times New Roman"/>
                <w:bCs/>
                <w:sz w:val="24"/>
                <w:szCs w:val="24"/>
              </w:rPr>
            </w:pPr>
          </w:p>
        </w:tc>
        <w:tc>
          <w:tcPr>
            <w:tcW w:w="5642" w:type="dxa"/>
            <w:tcBorders>
              <w:top w:val="single" w:sz="4" w:space="0" w:color="auto"/>
              <w:left w:val="single" w:sz="4" w:space="0" w:color="auto"/>
              <w:bottom w:val="single" w:sz="4" w:space="0" w:color="auto"/>
              <w:right w:val="single" w:sz="4" w:space="0" w:color="auto"/>
            </w:tcBorders>
            <w:hideMark/>
          </w:tcPr>
          <w:p w:rsidR="00D63D56" w:rsidRDefault="00D63D56" w:rsidP="00D63D56">
            <w:pPr>
              <w:spacing w:after="0" w:line="240" w:lineRule="auto"/>
              <w:jc w:val="both"/>
              <w:rPr>
                <w:rFonts w:ascii="Times New Roman" w:hAnsi="Times New Roman" w:cs="Times New Roman"/>
                <w:sz w:val="20"/>
                <w:szCs w:val="20"/>
                <w:lang w:val="en-US"/>
              </w:rPr>
            </w:pPr>
            <w:r w:rsidRPr="00B36DE4">
              <w:rPr>
                <w:rFonts w:ascii="Times New Roman" w:hAnsi="Times New Roman" w:cs="Times New Roman"/>
                <w:sz w:val="20"/>
                <w:szCs w:val="20"/>
                <w:lang w:val="en-US"/>
              </w:rPr>
              <w:t>- maste</w:t>
            </w:r>
            <w:r>
              <w:rPr>
                <w:rFonts w:ascii="Times New Roman" w:hAnsi="Times New Roman" w:cs="Times New Roman"/>
                <w:sz w:val="20"/>
                <w:szCs w:val="20"/>
                <w:lang w:val="en-US"/>
              </w:rPr>
              <w:t>ring of separate sections of</w:t>
            </w:r>
            <w:r w:rsidRPr="00B36DE4">
              <w:rPr>
                <w:rFonts w:ascii="Times New Roman" w:hAnsi="Times New Roman" w:cs="Times New Roman"/>
                <w:sz w:val="20"/>
                <w:szCs w:val="20"/>
                <w:lang w:val="en-US"/>
              </w:rPr>
              <w:t xml:space="preserve"> main material;</w:t>
            </w:r>
          </w:p>
          <w:p w:rsidR="00D63D56" w:rsidRDefault="00D63D56" w:rsidP="00D63D56">
            <w:pPr>
              <w:spacing w:after="0" w:line="240" w:lineRule="auto"/>
              <w:jc w:val="both"/>
              <w:rPr>
                <w:rFonts w:ascii="Times New Roman" w:hAnsi="Times New Roman" w:cs="Times New Roman"/>
                <w:sz w:val="20"/>
                <w:szCs w:val="20"/>
                <w:lang w:val="en-US"/>
              </w:rPr>
            </w:pPr>
            <w:r w:rsidRPr="00B36DE4">
              <w:rPr>
                <w:rFonts w:ascii="Times New Roman" w:hAnsi="Times New Roman" w:cs="Times New Roman"/>
                <w:sz w:val="20"/>
                <w:szCs w:val="20"/>
                <w:lang w:val="en-US"/>
              </w:rPr>
              <w:t>- misunderstanding of formulations when answering;</w:t>
            </w:r>
          </w:p>
          <w:p w:rsidR="00D63D56" w:rsidRDefault="00D63D56" w:rsidP="00D63D56">
            <w:pPr>
              <w:spacing w:after="0" w:line="240" w:lineRule="auto"/>
              <w:jc w:val="both"/>
              <w:rPr>
                <w:rFonts w:ascii="Times New Roman" w:hAnsi="Times New Roman" w:cs="Times New Roman"/>
                <w:sz w:val="20"/>
                <w:szCs w:val="20"/>
                <w:lang w:val="en-US"/>
              </w:rPr>
            </w:pPr>
            <w:r w:rsidRPr="00B36DE4">
              <w:rPr>
                <w:rFonts w:ascii="Times New Roman" w:hAnsi="Times New Roman" w:cs="Times New Roman"/>
                <w:sz w:val="20"/>
                <w:szCs w:val="20"/>
                <w:lang w:val="en-US"/>
              </w:rPr>
              <w:t xml:space="preserve">- significant difficulties </w:t>
            </w:r>
            <w:r>
              <w:rPr>
                <w:rFonts w:ascii="Times New Roman" w:hAnsi="Times New Roman" w:cs="Times New Roman"/>
                <w:sz w:val="20"/>
                <w:szCs w:val="20"/>
                <w:lang w:val="en-US"/>
              </w:rPr>
              <w:t>at</w:t>
            </w:r>
            <w:r w:rsidRPr="00B36DE4">
              <w:rPr>
                <w:rFonts w:ascii="Times New Roman" w:hAnsi="Times New Roman" w:cs="Times New Roman"/>
                <w:sz w:val="20"/>
                <w:szCs w:val="20"/>
                <w:lang w:val="en-US"/>
              </w:rPr>
              <w:t xml:space="preserve"> independent implementation of practical tasks;</w:t>
            </w:r>
          </w:p>
          <w:p w:rsidR="00D63D56" w:rsidRDefault="00D63D56" w:rsidP="00D63D56">
            <w:pPr>
              <w:spacing w:after="0" w:line="240" w:lineRule="auto"/>
              <w:jc w:val="both"/>
              <w:rPr>
                <w:rFonts w:ascii="Times New Roman" w:hAnsi="Times New Roman" w:cs="Times New Roman"/>
                <w:sz w:val="20"/>
                <w:szCs w:val="20"/>
                <w:lang w:val="en-US"/>
              </w:rPr>
            </w:pPr>
            <w:r w:rsidRPr="00B36DE4">
              <w:rPr>
                <w:rFonts w:ascii="Times New Roman" w:hAnsi="Times New Roman" w:cs="Times New Roman"/>
                <w:sz w:val="20"/>
                <w:szCs w:val="20"/>
                <w:lang w:val="en-US"/>
              </w:rPr>
              <w:t xml:space="preserve">- significant difficulties </w:t>
            </w:r>
            <w:r>
              <w:rPr>
                <w:rFonts w:ascii="Times New Roman" w:hAnsi="Times New Roman" w:cs="Times New Roman"/>
                <w:sz w:val="20"/>
                <w:szCs w:val="20"/>
                <w:lang w:val="en-US"/>
              </w:rPr>
              <w:t>at</w:t>
            </w:r>
            <w:r w:rsidRPr="00B36DE4">
              <w:rPr>
                <w:rFonts w:ascii="Times New Roman" w:hAnsi="Times New Roman" w:cs="Times New Roman"/>
                <w:sz w:val="20"/>
                <w:szCs w:val="20"/>
                <w:lang w:val="en-US"/>
              </w:rPr>
              <w:t xml:space="preserve"> using t</w:t>
            </w:r>
            <w:r>
              <w:rPr>
                <w:rFonts w:ascii="Times New Roman" w:hAnsi="Times New Roman" w:cs="Times New Roman"/>
                <w:sz w:val="20"/>
                <w:szCs w:val="20"/>
                <w:lang w:val="en-US"/>
              </w:rPr>
              <w:t>he literature recommended by a</w:t>
            </w:r>
            <w:r w:rsidRPr="00B36DE4">
              <w:rPr>
                <w:rFonts w:ascii="Times New Roman" w:hAnsi="Times New Roman" w:cs="Times New Roman"/>
                <w:sz w:val="20"/>
                <w:szCs w:val="20"/>
                <w:lang w:val="en-US"/>
              </w:rPr>
              <w:t xml:space="preserve"> teacher;</w:t>
            </w:r>
          </w:p>
          <w:p w:rsidR="00D63D56" w:rsidRDefault="00D63D56" w:rsidP="00D63D56">
            <w:pPr>
              <w:spacing w:after="0" w:line="240" w:lineRule="auto"/>
              <w:jc w:val="both"/>
              <w:rPr>
                <w:rFonts w:ascii="Times New Roman" w:hAnsi="Times New Roman" w:cs="Times New Roman"/>
                <w:sz w:val="20"/>
                <w:szCs w:val="20"/>
                <w:lang w:val="en-US"/>
              </w:rPr>
            </w:pPr>
            <w:r w:rsidRPr="00B36DE4">
              <w:rPr>
                <w:rFonts w:ascii="Times New Roman" w:hAnsi="Times New Roman" w:cs="Times New Roman"/>
                <w:sz w:val="20"/>
                <w:szCs w:val="20"/>
                <w:lang w:val="en-US"/>
              </w:rPr>
              <w:t>- difficulties in correcting the mistakes made;</w:t>
            </w:r>
          </w:p>
          <w:p w:rsidR="00D63D56" w:rsidRPr="00B36DE4" w:rsidRDefault="00D63D56" w:rsidP="00D63D56">
            <w:pPr>
              <w:spacing w:after="0" w:line="240" w:lineRule="auto"/>
              <w:jc w:val="both"/>
              <w:rPr>
                <w:rFonts w:ascii="Times New Roman" w:hAnsi="Times New Roman" w:cs="Times New Roman"/>
                <w:sz w:val="20"/>
                <w:szCs w:val="20"/>
                <w:lang w:val="en-US"/>
              </w:rPr>
            </w:pPr>
            <w:r w:rsidRPr="00B36DE4">
              <w:rPr>
                <w:rFonts w:ascii="Times New Roman" w:hAnsi="Times New Roman" w:cs="Times New Roman"/>
                <w:sz w:val="20"/>
                <w:szCs w:val="20"/>
                <w:lang w:val="en-US"/>
              </w:rPr>
              <w:t xml:space="preserve">- untimely execution of all types of tasks </w:t>
            </w:r>
          </w:p>
        </w:tc>
      </w:tr>
      <w:tr w:rsidR="00D63D56" w:rsidRPr="00EF7386" w:rsidTr="00200AF6">
        <w:tc>
          <w:tcPr>
            <w:tcW w:w="1134"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Д</w:t>
            </w:r>
          </w:p>
        </w:tc>
        <w:tc>
          <w:tcPr>
            <w:tcW w:w="992"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50-54</w:t>
            </w:r>
          </w:p>
        </w:tc>
        <w:tc>
          <w:tcPr>
            <w:tcW w:w="1162" w:type="dxa"/>
            <w:vMerge/>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rPr>
                <w:rFonts w:ascii="Times New Roman" w:hAnsi="Times New Roman" w:cs="Times New Roman"/>
                <w:bCs/>
                <w:sz w:val="24"/>
                <w:szCs w:val="24"/>
              </w:rPr>
            </w:pPr>
          </w:p>
        </w:tc>
        <w:tc>
          <w:tcPr>
            <w:tcW w:w="5642" w:type="dxa"/>
            <w:tcBorders>
              <w:top w:val="single" w:sz="4" w:space="0" w:color="auto"/>
              <w:left w:val="single" w:sz="4" w:space="0" w:color="auto"/>
              <w:bottom w:val="single" w:sz="4" w:space="0" w:color="auto"/>
              <w:right w:val="single" w:sz="4" w:space="0" w:color="auto"/>
            </w:tcBorders>
          </w:tcPr>
          <w:p w:rsidR="00D63D56" w:rsidRDefault="00D63D56" w:rsidP="00D63D56">
            <w:pPr>
              <w:spacing w:after="0" w:line="240" w:lineRule="auto"/>
              <w:jc w:val="both"/>
              <w:rPr>
                <w:rFonts w:ascii="Times New Roman" w:hAnsi="Times New Roman" w:cs="Times New Roman"/>
                <w:sz w:val="20"/>
                <w:szCs w:val="20"/>
                <w:lang w:val="en-US"/>
              </w:rPr>
            </w:pPr>
            <w:r w:rsidRPr="008E547C">
              <w:rPr>
                <w:rFonts w:ascii="Times New Roman" w:hAnsi="Times New Roman" w:cs="Times New Roman"/>
                <w:sz w:val="20"/>
                <w:szCs w:val="20"/>
                <w:lang w:val="en-US"/>
              </w:rPr>
              <w:t>- difficulties in mast</w:t>
            </w:r>
            <w:r>
              <w:rPr>
                <w:rFonts w:ascii="Times New Roman" w:hAnsi="Times New Roman" w:cs="Times New Roman"/>
                <w:sz w:val="20"/>
                <w:szCs w:val="20"/>
                <w:lang w:val="en-US"/>
              </w:rPr>
              <w:t>ering individual sections of</w:t>
            </w:r>
            <w:r w:rsidRPr="008E547C">
              <w:rPr>
                <w:rFonts w:ascii="Times New Roman" w:hAnsi="Times New Roman" w:cs="Times New Roman"/>
                <w:sz w:val="20"/>
                <w:szCs w:val="20"/>
                <w:lang w:val="en-US"/>
              </w:rPr>
              <w:t xml:space="preserve"> main material;</w:t>
            </w:r>
          </w:p>
          <w:p w:rsidR="00D63D56" w:rsidRDefault="00D63D56" w:rsidP="00D63D56">
            <w:pPr>
              <w:spacing w:after="0" w:line="240" w:lineRule="auto"/>
              <w:jc w:val="both"/>
              <w:rPr>
                <w:rFonts w:ascii="Times New Roman" w:hAnsi="Times New Roman" w:cs="Times New Roman"/>
                <w:sz w:val="20"/>
                <w:szCs w:val="20"/>
                <w:lang w:val="en-US"/>
              </w:rPr>
            </w:pPr>
            <w:r w:rsidRPr="008E547C">
              <w:rPr>
                <w:rFonts w:ascii="Times New Roman" w:hAnsi="Times New Roman" w:cs="Times New Roman"/>
                <w:sz w:val="20"/>
                <w:szCs w:val="20"/>
                <w:lang w:val="en-US"/>
              </w:rPr>
              <w:t>- misunderstanding of formulations when answering all types of</w:t>
            </w:r>
            <w:r>
              <w:rPr>
                <w:rFonts w:ascii="Times New Roman" w:hAnsi="Times New Roman" w:cs="Times New Roman"/>
                <w:sz w:val="20"/>
                <w:szCs w:val="20"/>
                <w:lang w:val="en-US"/>
              </w:rPr>
              <w:t xml:space="preserve"> tasks</w:t>
            </w:r>
            <w:r w:rsidRPr="008E547C">
              <w:rPr>
                <w:rFonts w:ascii="Times New Roman" w:hAnsi="Times New Roman" w:cs="Times New Roman"/>
                <w:sz w:val="20"/>
                <w:szCs w:val="20"/>
                <w:lang w:val="en-US"/>
              </w:rPr>
              <w:t>;</w:t>
            </w:r>
          </w:p>
          <w:p w:rsidR="00D63D56" w:rsidRDefault="00D63D56" w:rsidP="00D63D56">
            <w:pPr>
              <w:spacing w:after="0" w:line="240" w:lineRule="auto"/>
              <w:jc w:val="both"/>
              <w:rPr>
                <w:rFonts w:ascii="Times New Roman" w:hAnsi="Times New Roman" w:cs="Times New Roman"/>
                <w:sz w:val="20"/>
                <w:szCs w:val="20"/>
                <w:lang w:val="en-US"/>
              </w:rPr>
            </w:pPr>
            <w:r w:rsidRPr="008E547C">
              <w:rPr>
                <w:rFonts w:ascii="Times New Roman" w:hAnsi="Times New Roman" w:cs="Times New Roman"/>
                <w:sz w:val="20"/>
                <w:szCs w:val="20"/>
                <w:lang w:val="en-US"/>
              </w:rPr>
              <w:t xml:space="preserve">- significant difficulties </w:t>
            </w:r>
            <w:r>
              <w:rPr>
                <w:rFonts w:ascii="Times New Roman" w:hAnsi="Times New Roman" w:cs="Times New Roman"/>
                <w:sz w:val="20"/>
                <w:szCs w:val="20"/>
                <w:lang w:val="en-US"/>
              </w:rPr>
              <w:t>at</w:t>
            </w:r>
            <w:r w:rsidRPr="008E547C">
              <w:rPr>
                <w:rFonts w:ascii="Times New Roman" w:hAnsi="Times New Roman" w:cs="Times New Roman"/>
                <w:sz w:val="20"/>
                <w:szCs w:val="20"/>
                <w:lang w:val="en-US"/>
              </w:rPr>
              <w:t xml:space="preserve"> independent implementation of practical tasks;</w:t>
            </w:r>
          </w:p>
          <w:p w:rsidR="00D63D56" w:rsidRDefault="00D63D56" w:rsidP="00D63D56">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i</w:t>
            </w:r>
            <w:r w:rsidRPr="008E547C">
              <w:rPr>
                <w:rFonts w:ascii="Times New Roman" w:hAnsi="Times New Roman" w:cs="Times New Roman"/>
                <w:sz w:val="20"/>
                <w:szCs w:val="20"/>
                <w:lang w:val="en-US"/>
              </w:rPr>
              <w:t>nability to apply individual methods of performing tasks;</w:t>
            </w:r>
            <w:r w:rsidRPr="008E547C">
              <w:rPr>
                <w:rFonts w:ascii="Times New Roman" w:hAnsi="Times New Roman" w:cs="Times New Roman"/>
                <w:sz w:val="20"/>
                <w:szCs w:val="20"/>
                <w:lang w:val="en-US"/>
              </w:rPr>
              <w:br/>
              <w:t>- significant difficulties in using literature;</w:t>
            </w:r>
          </w:p>
          <w:p w:rsidR="00D63D56" w:rsidRPr="008E547C" w:rsidRDefault="00D63D56" w:rsidP="00D63D56">
            <w:pPr>
              <w:spacing w:after="0" w:line="240" w:lineRule="auto"/>
              <w:jc w:val="both"/>
              <w:rPr>
                <w:rFonts w:ascii="Times New Roman" w:hAnsi="Times New Roman" w:cs="Times New Roman"/>
                <w:sz w:val="20"/>
                <w:szCs w:val="20"/>
                <w:lang w:val="en-US"/>
              </w:rPr>
            </w:pPr>
            <w:r w:rsidRPr="008E547C">
              <w:rPr>
                <w:rFonts w:ascii="Times New Roman" w:hAnsi="Times New Roman" w:cs="Times New Roman"/>
                <w:sz w:val="20"/>
                <w:szCs w:val="20"/>
                <w:lang w:val="en-US"/>
              </w:rPr>
              <w:t>- untimely execution of all types of t</w:t>
            </w:r>
            <w:r>
              <w:rPr>
                <w:rFonts w:ascii="Times New Roman" w:hAnsi="Times New Roman" w:cs="Times New Roman"/>
                <w:sz w:val="20"/>
                <w:szCs w:val="20"/>
                <w:lang w:val="en-US"/>
              </w:rPr>
              <w:t>asks with elimination of errors</w:t>
            </w:r>
          </w:p>
        </w:tc>
      </w:tr>
      <w:tr w:rsidR="00D63D56" w:rsidRPr="00EF7386" w:rsidTr="00200AF6">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lang w:val="en-US"/>
              </w:rPr>
            </w:pPr>
            <w:r w:rsidRPr="00E8347B">
              <w:rPr>
                <w:rFonts w:ascii="Times New Roman" w:hAnsi="Times New Roman" w:cs="Times New Roman"/>
                <w:bCs/>
                <w:sz w:val="24"/>
                <w:szCs w:val="24"/>
                <w:lang w:val="en-US"/>
              </w:rPr>
              <w:t>FX</w:t>
            </w:r>
          </w:p>
        </w:tc>
        <w:tc>
          <w:tcPr>
            <w:tcW w:w="992" w:type="dxa"/>
            <w:tcBorders>
              <w:top w:val="single" w:sz="4" w:space="0" w:color="auto"/>
              <w:left w:val="single" w:sz="4" w:space="0" w:color="auto"/>
              <w:bottom w:val="single" w:sz="4" w:space="0" w:color="auto"/>
              <w:right w:val="single" w:sz="4" w:space="0" w:color="auto"/>
            </w:tcBorders>
            <w:vAlign w:val="center"/>
            <w:hideMark/>
          </w:tcPr>
          <w:p w:rsidR="000D1974" w:rsidRDefault="00D63D56" w:rsidP="00D63D56">
            <w:pPr>
              <w:spacing w:after="0" w:line="240" w:lineRule="auto"/>
              <w:jc w:val="center"/>
              <w:rPr>
                <w:rFonts w:ascii="Times New Roman" w:hAnsi="Times New Roman" w:cs="Times New Roman"/>
                <w:bCs/>
                <w:sz w:val="24"/>
                <w:szCs w:val="24"/>
                <w:lang w:val="kk-KZ"/>
              </w:rPr>
            </w:pPr>
            <w:r w:rsidRPr="00E8347B">
              <w:rPr>
                <w:rFonts w:ascii="Times New Roman" w:hAnsi="Times New Roman" w:cs="Times New Roman"/>
                <w:bCs/>
                <w:sz w:val="24"/>
                <w:szCs w:val="24"/>
                <w:lang w:val="en-US"/>
              </w:rPr>
              <w:t>0</w:t>
            </w:r>
          </w:p>
          <w:p w:rsidR="000D1974" w:rsidRDefault="000D1974" w:rsidP="00D63D56">
            <w:pPr>
              <w:spacing w:after="0" w:line="240" w:lineRule="auto"/>
              <w:jc w:val="center"/>
              <w:rPr>
                <w:rFonts w:ascii="Times New Roman" w:hAnsi="Times New Roman" w:cs="Times New Roman"/>
                <w:bCs/>
                <w:sz w:val="24"/>
                <w:szCs w:val="24"/>
                <w:lang w:val="kk-KZ"/>
              </w:rPr>
            </w:pPr>
          </w:p>
          <w:p w:rsidR="000D1974" w:rsidRDefault="000D1974" w:rsidP="00D63D56">
            <w:pPr>
              <w:spacing w:after="0" w:line="240" w:lineRule="auto"/>
              <w:jc w:val="center"/>
              <w:rPr>
                <w:rFonts w:ascii="Times New Roman" w:hAnsi="Times New Roman" w:cs="Times New Roman"/>
                <w:bCs/>
                <w:sz w:val="24"/>
                <w:szCs w:val="24"/>
                <w:lang w:val="kk-KZ"/>
              </w:rPr>
            </w:pPr>
          </w:p>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lang w:val="en-US"/>
              </w:rPr>
              <w:t>,5</w:t>
            </w:r>
          </w:p>
        </w:tc>
        <w:tc>
          <w:tcPr>
            <w:tcW w:w="993"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lang w:val="en-US"/>
              </w:rPr>
              <w:t>25-49</w:t>
            </w:r>
          </w:p>
        </w:tc>
        <w:tc>
          <w:tcPr>
            <w:tcW w:w="116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63D56" w:rsidRPr="0070767D" w:rsidRDefault="00D63D56" w:rsidP="00D63D56">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 xml:space="preserve">Unsatisfactory </w:t>
            </w:r>
          </w:p>
        </w:tc>
        <w:tc>
          <w:tcPr>
            <w:tcW w:w="5642" w:type="dxa"/>
            <w:tcBorders>
              <w:top w:val="single" w:sz="4" w:space="0" w:color="auto"/>
              <w:left w:val="single" w:sz="4" w:space="0" w:color="auto"/>
              <w:bottom w:val="single" w:sz="4" w:space="0" w:color="auto"/>
              <w:right w:val="single" w:sz="4" w:space="0" w:color="auto"/>
            </w:tcBorders>
          </w:tcPr>
          <w:p w:rsidR="00D63D56" w:rsidRPr="008E547C" w:rsidRDefault="00D63D56" w:rsidP="00D63D56">
            <w:pPr>
              <w:pStyle w:val="ae"/>
              <w:spacing w:before="0" w:beforeAutospacing="0" w:after="0" w:afterAutospacing="0"/>
              <w:jc w:val="both"/>
              <w:rPr>
                <w:sz w:val="20"/>
                <w:szCs w:val="20"/>
                <w:lang w:val="en-US"/>
              </w:rPr>
            </w:pPr>
            <w:r w:rsidRPr="008E547C">
              <w:rPr>
                <w:sz w:val="20"/>
                <w:szCs w:val="20"/>
                <w:lang w:val="en-US"/>
              </w:rPr>
              <w:t>- not having knowledge</w:t>
            </w:r>
            <w:r>
              <w:rPr>
                <w:sz w:val="20"/>
                <w:szCs w:val="20"/>
                <w:lang w:val="en-US"/>
              </w:rPr>
              <w:t xml:space="preserve"> of program material;</w:t>
            </w:r>
          </w:p>
          <w:p w:rsidR="00D63D56" w:rsidRPr="008E547C" w:rsidRDefault="00D63D56" w:rsidP="00D63D56">
            <w:pPr>
              <w:pStyle w:val="ae"/>
              <w:spacing w:before="0" w:beforeAutospacing="0" w:after="0" w:afterAutospacing="0"/>
              <w:jc w:val="both"/>
              <w:rPr>
                <w:sz w:val="20"/>
                <w:szCs w:val="20"/>
                <w:lang w:val="en-US"/>
              </w:rPr>
            </w:pPr>
            <w:r>
              <w:rPr>
                <w:sz w:val="20"/>
                <w:szCs w:val="20"/>
                <w:lang w:val="en-US"/>
              </w:rPr>
              <w:t>- w</w:t>
            </w:r>
            <w:r w:rsidRPr="008E547C">
              <w:rPr>
                <w:sz w:val="20"/>
                <w:szCs w:val="20"/>
                <w:lang w:val="en-US"/>
              </w:rPr>
              <w:t>hen performing all types of tasks, gross errors are allowed;</w:t>
            </w:r>
          </w:p>
          <w:p w:rsidR="00D63D56" w:rsidRPr="008E547C" w:rsidRDefault="00D63D56" w:rsidP="00D63D56">
            <w:pPr>
              <w:pStyle w:val="ae"/>
              <w:spacing w:before="0" w:beforeAutospacing="0" w:after="0" w:afterAutospacing="0"/>
              <w:jc w:val="both"/>
              <w:rPr>
                <w:sz w:val="20"/>
                <w:szCs w:val="20"/>
                <w:lang w:val="en-US"/>
              </w:rPr>
            </w:pPr>
            <w:r w:rsidRPr="008E547C">
              <w:rPr>
                <w:sz w:val="20"/>
                <w:szCs w:val="20"/>
                <w:lang w:val="en-US"/>
              </w:rPr>
              <w:t>-  lack of skills in applying individual tasks;</w:t>
            </w:r>
          </w:p>
          <w:p w:rsidR="00D63D56" w:rsidRPr="008E547C" w:rsidRDefault="00D63D56" w:rsidP="00D63D56">
            <w:pPr>
              <w:pStyle w:val="ae"/>
              <w:spacing w:before="0" w:beforeAutospacing="0" w:after="0" w:afterAutospacing="0"/>
              <w:jc w:val="both"/>
              <w:rPr>
                <w:lang w:val="en-US"/>
              </w:rPr>
            </w:pPr>
            <w:r w:rsidRPr="008E547C">
              <w:rPr>
                <w:sz w:val="20"/>
                <w:szCs w:val="20"/>
                <w:lang w:val="en-US"/>
              </w:rPr>
              <w:t>-  non-fulfillment of certain types of tasks provided by current,</w:t>
            </w:r>
            <w:r>
              <w:rPr>
                <w:sz w:val="20"/>
                <w:szCs w:val="20"/>
                <w:lang w:val="en-US"/>
              </w:rPr>
              <w:t xml:space="preserve"> intermediate and final control</w:t>
            </w:r>
          </w:p>
        </w:tc>
      </w:tr>
      <w:tr w:rsidR="00D63D56" w:rsidRPr="00EF7386" w:rsidTr="00200AF6">
        <w:trPr>
          <w:cantSplit/>
          <w:trHeight w:val="1265"/>
        </w:trPr>
        <w:tc>
          <w:tcPr>
            <w:tcW w:w="1134"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lang w:val="en-US"/>
              </w:rPr>
              <w:t>F</w:t>
            </w:r>
          </w:p>
        </w:tc>
        <w:tc>
          <w:tcPr>
            <w:tcW w:w="992"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rPr>
            </w:pPr>
            <w:r w:rsidRPr="00E8347B">
              <w:rPr>
                <w:rFonts w:ascii="Times New Roman" w:hAnsi="Times New Roman" w:cs="Times New Roman"/>
                <w:bCs/>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jc w:val="center"/>
              <w:rPr>
                <w:rFonts w:ascii="Times New Roman" w:hAnsi="Times New Roman" w:cs="Times New Roman"/>
                <w:bCs/>
                <w:sz w:val="24"/>
                <w:szCs w:val="24"/>
                <w:lang w:val="en-US"/>
              </w:rPr>
            </w:pPr>
            <w:r w:rsidRPr="00E8347B">
              <w:rPr>
                <w:rFonts w:ascii="Times New Roman" w:hAnsi="Times New Roman" w:cs="Times New Roman"/>
                <w:bCs/>
                <w:sz w:val="24"/>
                <w:szCs w:val="24"/>
              </w:rPr>
              <w:t>0-</w:t>
            </w:r>
            <w:r w:rsidRPr="00E8347B">
              <w:rPr>
                <w:rFonts w:ascii="Times New Roman" w:hAnsi="Times New Roman" w:cs="Times New Roman"/>
                <w:bCs/>
                <w:sz w:val="24"/>
                <w:szCs w:val="24"/>
                <w:lang w:val="en-US"/>
              </w:rPr>
              <w:t>24</w:t>
            </w:r>
          </w:p>
        </w:tc>
        <w:tc>
          <w:tcPr>
            <w:tcW w:w="1162" w:type="dxa"/>
            <w:vMerge/>
            <w:tcBorders>
              <w:top w:val="single" w:sz="4" w:space="0" w:color="auto"/>
              <w:left w:val="single" w:sz="4" w:space="0" w:color="auto"/>
              <w:bottom w:val="single" w:sz="4" w:space="0" w:color="auto"/>
              <w:right w:val="single" w:sz="4" w:space="0" w:color="auto"/>
            </w:tcBorders>
            <w:vAlign w:val="center"/>
            <w:hideMark/>
          </w:tcPr>
          <w:p w:rsidR="00D63D56" w:rsidRPr="00E8347B" w:rsidRDefault="00D63D56" w:rsidP="00D63D56">
            <w:pPr>
              <w:spacing w:after="0" w:line="240" w:lineRule="auto"/>
              <w:rPr>
                <w:rFonts w:ascii="Times New Roman" w:hAnsi="Times New Roman" w:cs="Times New Roman"/>
                <w:bCs/>
                <w:sz w:val="28"/>
                <w:szCs w:val="28"/>
              </w:rPr>
            </w:pPr>
          </w:p>
        </w:tc>
        <w:tc>
          <w:tcPr>
            <w:tcW w:w="5642" w:type="dxa"/>
            <w:tcBorders>
              <w:top w:val="single" w:sz="4" w:space="0" w:color="auto"/>
              <w:left w:val="single" w:sz="4" w:space="0" w:color="auto"/>
              <w:bottom w:val="single" w:sz="4" w:space="0" w:color="auto"/>
              <w:right w:val="single" w:sz="4" w:space="0" w:color="auto"/>
            </w:tcBorders>
            <w:hideMark/>
          </w:tcPr>
          <w:p w:rsidR="00D63D56" w:rsidRPr="008E547C" w:rsidRDefault="00D63D56" w:rsidP="00D63D56">
            <w:pPr>
              <w:pStyle w:val="ae"/>
              <w:spacing w:before="0" w:beforeAutospacing="0" w:after="0" w:afterAutospacing="0"/>
              <w:jc w:val="both"/>
              <w:rPr>
                <w:sz w:val="20"/>
                <w:szCs w:val="20"/>
                <w:lang w:val="en-US"/>
              </w:rPr>
            </w:pPr>
            <w:r w:rsidRPr="008E547C">
              <w:rPr>
                <w:sz w:val="20"/>
                <w:szCs w:val="20"/>
                <w:lang w:val="en-US"/>
              </w:rPr>
              <w:t>- not havin</w:t>
            </w:r>
            <w:r>
              <w:rPr>
                <w:sz w:val="20"/>
                <w:szCs w:val="20"/>
                <w:lang w:val="en-US"/>
              </w:rPr>
              <w:t>g knowledge of program material;</w:t>
            </w:r>
          </w:p>
          <w:p w:rsidR="00D63D56" w:rsidRPr="008E547C" w:rsidRDefault="00D63D56" w:rsidP="00D63D56">
            <w:pPr>
              <w:pStyle w:val="ae"/>
              <w:spacing w:before="0" w:beforeAutospacing="0" w:after="0" w:afterAutospacing="0"/>
              <w:jc w:val="both"/>
              <w:rPr>
                <w:sz w:val="20"/>
                <w:szCs w:val="20"/>
                <w:lang w:val="en-US"/>
              </w:rPr>
            </w:pPr>
            <w:r>
              <w:rPr>
                <w:sz w:val="20"/>
                <w:szCs w:val="20"/>
                <w:lang w:val="en-US"/>
              </w:rPr>
              <w:t>- w</w:t>
            </w:r>
            <w:r w:rsidRPr="008E547C">
              <w:rPr>
                <w:sz w:val="20"/>
                <w:szCs w:val="20"/>
                <w:lang w:val="en-US"/>
              </w:rPr>
              <w:t>hen performing all types of tasks, gross errors are allowed;</w:t>
            </w:r>
          </w:p>
          <w:p w:rsidR="00D63D56" w:rsidRPr="008E547C" w:rsidRDefault="00D63D56" w:rsidP="00D63D56">
            <w:pPr>
              <w:pStyle w:val="ae"/>
              <w:spacing w:before="0" w:beforeAutospacing="0" w:after="0" w:afterAutospacing="0"/>
              <w:jc w:val="both"/>
              <w:rPr>
                <w:sz w:val="20"/>
                <w:szCs w:val="20"/>
                <w:lang w:val="en-US"/>
              </w:rPr>
            </w:pPr>
            <w:r w:rsidRPr="008E547C">
              <w:rPr>
                <w:sz w:val="20"/>
                <w:szCs w:val="20"/>
                <w:lang w:val="en-US"/>
              </w:rPr>
              <w:t>-  lack of skills in applying individual tasks;</w:t>
            </w:r>
          </w:p>
          <w:p w:rsidR="00D63D56" w:rsidRPr="008E547C" w:rsidRDefault="00D63D56" w:rsidP="00D63D56">
            <w:pPr>
              <w:pStyle w:val="ae"/>
              <w:spacing w:before="0" w:beforeAutospacing="0" w:after="0" w:afterAutospacing="0"/>
              <w:jc w:val="both"/>
              <w:rPr>
                <w:sz w:val="28"/>
                <w:szCs w:val="28"/>
                <w:lang w:val="en-US"/>
              </w:rPr>
            </w:pPr>
            <w:r w:rsidRPr="008E547C">
              <w:rPr>
                <w:sz w:val="20"/>
                <w:szCs w:val="20"/>
                <w:lang w:val="en-US"/>
              </w:rPr>
              <w:t>-  non-fulfillment of certain types of</w:t>
            </w:r>
            <w:r>
              <w:rPr>
                <w:sz w:val="20"/>
                <w:szCs w:val="20"/>
                <w:lang w:val="en-US"/>
              </w:rPr>
              <w:t xml:space="preserve"> tasks provided by </w:t>
            </w:r>
            <w:r w:rsidRPr="008E547C">
              <w:rPr>
                <w:sz w:val="20"/>
                <w:szCs w:val="20"/>
                <w:lang w:val="en-US"/>
              </w:rPr>
              <w:t>current,</w:t>
            </w:r>
            <w:r>
              <w:rPr>
                <w:sz w:val="20"/>
                <w:szCs w:val="20"/>
                <w:lang w:val="en-US"/>
              </w:rPr>
              <w:t xml:space="preserve"> intermediate and final control</w:t>
            </w:r>
          </w:p>
        </w:tc>
      </w:tr>
    </w:tbl>
    <w:p w:rsidR="00704A41" w:rsidRPr="00E15161" w:rsidRDefault="00200AF6" w:rsidP="00A47A8D">
      <w:pPr>
        <w:tabs>
          <w:tab w:val="left" w:pos="540"/>
        </w:tabs>
        <w:spacing w:after="0" w:line="240" w:lineRule="auto"/>
        <w:ind w:firstLine="426"/>
        <w:jc w:val="both"/>
        <w:rPr>
          <w:rFonts w:ascii="Times New Roman" w:hAnsi="Times New Roman" w:cs="Times New Roman"/>
          <w:b/>
          <w:sz w:val="24"/>
          <w:szCs w:val="24"/>
          <w:lang w:val="en-US"/>
        </w:rPr>
      </w:pPr>
      <w:r>
        <w:rPr>
          <w:rFonts w:ascii="Times New Roman" w:hAnsi="Times New Roman" w:cs="Times New Roman"/>
          <w:b/>
          <w:bCs/>
          <w:iCs/>
          <w:sz w:val="24"/>
          <w:szCs w:val="24"/>
          <w:lang w:val="en-US"/>
        </w:rPr>
        <w:lastRenderedPageBreak/>
        <w:t>7</w:t>
      </w:r>
      <w:r w:rsidR="00704A41" w:rsidRPr="00E15161">
        <w:rPr>
          <w:rFonts w:ascii="Times New Roman" w:hAnsi="Times New Roman" w:cs="Times New Roman"/>
          <w:b/>
          <w:bCs/>
          <w:iCs/>
          <w:sz w:val="24"/>
          <w:szCs w:val="24"/>
          <w:lang w:val="en-US"/>
        </w:rPr>
        <w:t>.</w:t>
      </w:r>
      <w:r w:rsidR="00704A41" w:rsidRPr="00E15161">
        <w:rPr>
          <w:rFonts w:ascii="Times New Roman" w:hAnsi="Times New Roman" w:cs="Times New Roman"/>
          <w:b/>
          <w:bCs/>
          <w:sz w:val="24"/>
          <w:szCs w:val="24"/>
          <w:lang w:val="en-US"/>
        </w:rPr>
        <w:t xml:space="preserve"> The list of recommended literature</w:t>
      </w:r>
    </w:p>
    <w:p w:rsidR="00704A41" w:rsidRDefault="00200AF6" w:rsidP="00200AF6">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       7</w:t>
      </w:r>
      <w:r w:rsidR="00704A41" w:rsidRPr="00704A41">
        <w:rPr>
          <w:rFonts w:ascii="Times New Roman" w:hAnsi="Times New Roman" w:cs="Times New Roman"/>
          <w:b/>
          <w:bCs/>
          <w:sz w:val="24"/>
          <w:szCs w:val="24"/>
          <w:lang w:val="en-US"/>
        </w:rPr>
        <w:t>.1 Main literature</w:t>
      </w:r>
    </w:p>
    <w:p w:rsidR="00A64C85" w:rsidRPr="00A64C85" w:rsidRDefault="00A64C85" w:rsidP="00115896">
      <w:pPr>
        <w:numPr>
          <w:ilvl w:val="0"/>
          <w:numId w:val="19"/>
        </w:numPr>
        <w:tabs>
          <w:tab w:val="num" w:pos="360"/>
          <w:tab w:val="left" w:pos="851"/>
        </w:tabs>
        <w:spacing w:after="0" w:line="240" w:lineRule="auto"/>
        <w:ind w:left="0" w:firstLine="567"/>
        <w:jc w:val="both"/>
        <w:rPr>
          <w:rFonts w:ascii="Times New Roman" w:eastAsia="Times New Roman" w:hAnsi="Times New Roman" w:cs="Times New Roman"/>
          <w:sz w:val="24"/>
          <w:szCs w:val="24"/>
          <w:lang w:val="kk-KZ" w:eastAsia="ru-RU"/>
        </w:rPr>
      </w:pPr>
      <w:bookmarkStart w:id="0" w:name="_Hlk535743921"/>
      <w:r w:rsidRPr="00A24458">
        <w:rPr>
          <w:rFonts w:ascii="Times New Roman" w:hAnsi="Times New Roman" w:cs="Times New Roman"/>
          <w:bCs/>
          <w:lang w:val="en-US"/>
        </w:rPr>
        <w:t>Introduction to specialty:</w:t>
      </w:r>
      <w:r w:rsidRPr="00A24458">
        <w:rPr>
          <w:rFonts w:ascii="Times New Roman" w:hAnsi="Times New Roman" w:cs="Times New Roman"/>
          <w:lang w:val="en-US"/>
        </w:rPr>
        <w:t xml:space="preserve"> Lecture notes : for higher education students of the specialty 5</w:t>
      </w:r>
      <w:r w:rsidRPr="00A24458">
        <w:rPr>
          <w:rFonts w:ascii="Times New Roman" w:hAnsi="Times New Roman" w:cs="Times New Roman"/>
        </w:rPr>
        <w:t>В</w:t>
      </w:r>
      <w:r w:rsidRPr="00A24458">
        <w:rPr>
          <w:rFonts w:ascii="Times New Roman" w:hAnsi="Times New Roman" w:cs="Times New Roman"/>
          <w:lang w:val="en-US"/>
        </w:rPr>
        <w:t>072000 - «Chemical technology of inorganic substances / A. B. Tleuova [</w:t>
      </w:r>
      <w:r w:rsidRPr="00A24458">
        <w:rPr>
          <w:rFonts w:ascii="Times New Roman" w:hAnsi="Times New Roman" w:cs="Times New Roman"/>
        </w:rPr>
        <w:t>идр</w:t>
      </w:r>
      <w:r w:rsidRPr="00A24458">
        <w:rPr>
          <w:rFonts w:ascii="Times New Roman" w:hAnsi="Times New Roman" w:cs="Times New Roman"/>
          <w:lang w:val="en-US"/>
        </w:rPr>
        <w:t xml:space="preserve">.]. - </w:t>
      </w:r>
      <w:r w:rsidRPr="00A24458">
        <w:rPr>
          <w:rFonts w:ascii="Times New Roman" w:hAnsi="Times New Roman" w:cs="Times New Roman"/>
        </w:rPr>
        <w:t>Версия</w:t>
      </w:r>
      <w:r w:rsidRPr="00A24458">
        <w:rPr>
          <w:rFonts w:ascii="Times New Roman" w:hAnsi="Times New Roman" w:cs="Times New Roman"/>
          <w:lang w:val="en-US"/>
        </w:rPr>
        <w:t xml:space="preserve"> . - Shymkent : SKSU named after M. Auezov , 2017 o=</w:t>
      </w:r>
      <w:r w:rsidRPr="00A24458">
        <w:rPr>
          <w:rFonts w:ascii="Times New Roman" w:hAnsi="Times New Roman" w:cs="Times New Roman"/>
        </w:rPr>
        <w:t>эл</w:t>
      </w:r>
      <w:r w:rsidRPr="00A24458">
        <w:rPr>
          <w:rFonts w:ascii="Times New Roman" w:hAnsi="Times New Roman" w:cs="Times New Roman"/>
          <w:lang w:val="en-US"/>
        </w:rPr>
        <w:t xml:space="preserve">. </w:t>
      </w:r>
      <w:r w:rsidRPr="00A24458">
        <w:rPr>
          <w:rFonts w:ascii="Times New Roman" w:hAnsi="Times New Roman" w:cs="Times New Roman"/>
        </w:rPr>
        <w:t>опт</w:t>
      </w:r>
      <w:r w:rsidRPr="00A24458">
        <w:rPr>
          <w:rFonts w:ascii="Times New Roman" w:hAnsi="Times New Roman" w:cs="Times New Roman"/>
          <w:lang w:val="en-US"/>
        </w:rPr>
        <w:t>.</w:t>
      </w:r>
      <w:r w:rsidRPr="00A24458">
        <w:rPr>
          <w:rFonts w:ascii="Times New Roman" w:hAnsi="Times New Roman" w:cs="Times New Roman"/>
        </w:rPr>
        <w:t>диск</w:t>
      </w:r>
      <w:r w:rsidRPr="00A24458">
        <w:rPr>
          <w:rFonts w:ascii="Times New Roman" w:hAnsi="Times New Roman" w:cs="Times New Roman"/>
          <w:lang w:val="en-US"/>
        </w:rPr>
        <w:t xml:space="preserve"> (CD-ROM)</w:t>
      </w:r>
    </w:p>
    <w:p w:rsidR="00A64C85" w:rsidRPr="00A64C85" w:rsidRDefault="00A64C85" w:rsidP="00115896">
      <w:pPr>
        <w:numPr>
          <w:ilvl w:val="0"/>
          <w:numId w:val="19"/>
        </w:numPr>
        <w:tabs>
          <w:tab w:val="num" w:pos="360"/>
          <w:tab w:val="left" w:pos="851"/>
        </w:tabs>
        <w:spacing w:after="0" w:line="240" w:lineRule="auto"/>
        <w:ind w:left="0" w:firstLine="567"/>
        <w:jc w:val="both"/>
        <w:rPr>
          <w:rFonts w:ascii="Times New Roman" w:eastAsia="Times New Roman" w:hAnsi="Times New Roman" w:cs="Times New Roman"/>
          <w:sz w:val="24"/>
          <w:szCs w:val="24"/>
          <w:lang w:val="kk-KZ" w:eastAsia="ru-RU"/>
        </w:rPr>
      </w:pPr>
      <w:r w:rsidRPr="00A151F8">
        <w:rPr>
          <w:rFonts w:ascii="Times New Roman" w:hAnsi="Times New Roman" w:cs="Times New Roman"/>
          <w:lang w:val="en-US"/>
        </w:rPr>
        <w:t>Seitmagzimova G.M. General Chemical Technology. Textbook. – Ministry of Education and Science of RK: Association of HEU, 2017.</w:t>
      </w:r>
    </w:p>
    <w:p w:rsidR="00A64C85" w:rsidRPr="00A64C85" w:rsidRDefault="00A64C85" w:rsidP="00115896">
      <w:pPr>
        <w:numPr>
          <w:ilvl w:val="0"/>
          <w:numId w:val="19"/>
        </w:numPr>
        <w:tabs>
          <w:tab w:val="num" w:pos="360"/>
          <w:tab w:val="left" w:pos="851"/>
        </w:tabs>
        <w:spacing w:after="0" w:line="240" w:lineRule="auto"/>
        <w:ind w:left="0" w:firstLine="567"/>
        <w:jc w:val="both"/>
        <w:rPr>
          <w:rFonts w:ascii="Times New Roman" w:eastAsia="Times New Roman" w:hAnsi="Times New Roman" w:cs="Times New Roman"/>
          <w:sz w:val="24"/>
          <w:szCs w:val="24"/>
          <w:lang w:val="kk-KZ" w:eastAsia="ru-RU"/>
        </w:rPr>
      </w:pPr>
      <w:r w:rsidRPr="00727686">
        <w:rPr>
          <w:rFonts w:ascii="Times New Roman" w:hAnsi="Times New Roman" w:cs="Times New Roman"/>
          <w:lang w:val="en-US"/>
        </w:rPr>
        <w:t>Inorganic chemistry. Chemistry of elements :</w:t>
      </w:r>
      <w:r>
        <w:rPr>
          <w:rFonts w:ascii="Times New Roman" w:hAnsi="Times New Roman" w:cs="Times New Roman"/>
          <w:lang w:val="en-US"/>
        </w:rPr>
        <w:t>Text</w:t>
      </w:r>
      <w:r w:rsidRPr="00727686">
        <w:rPr>
          <w:rFonts w:ascii="Times New Roman" w:hAnsi="Times New Roman" w:cs="Times New Roman"/>
          <w:lang w:val="en-US"/>
        </w:rPr>
        <w:t xml:space="preserve">book / S. Nazarbekova [et al.]. - </w:t>
      </w:r>
      <w:r w:rsidRPr="00A151F8">
        <w:rPr>
          <w:rFonts w:ascii="Times New Roman" w:hAnsi="Times New Roman" w:cs="Times New Roman"/>
          <w:lang w:val="en-US"/>
        </w:rPr>
        <w:t>Ministry of Education and Science of RK: Association of HEU, 2017.</w:t>
      </w:r>
    </w:p>
    <w:p w:rsidR="00A64C85" w:rsidRPr="00A64C85" w:rsidRDefault="00A64C85" w:rsidP="00115896">
      <w:pPr>
        <w:numPr>
          <w:ilvl w:val="0"/>
          <w:numId w:val="19"/>
        </w:numPr>
        <w:tabs>
          <w:tab w:val="num" w:pos="360"/>
          <w:tab w:val="left" w:pos="851"/>
        </w:tabs>
        <w:spacing w:after="0" w:line="240" w:lineRule="auto"/>
        <w:ind w:left="0" w:firstLine="567"/>
        <w:jc w:val="both"/>
        <w:rPr>
          <w:rFonts w:ascii="Times New Roman" w:eastAsia="Times New Roman" w:hAnsi="Times New Roman" w:cs="Times New Roman"/>
          <w:sz w:val="24"/>
          <w:szCs w:val="24"/>
          <w:lang w:val="kk-KZ" w:eastAsia="ru-RU"/>
        </w:rPr>
      </w:pPr>
      <w:r w:rsidRPr="004E1EC5">
        <w:rPr>
          <w:rFonts w:ascii="Times New Roman" w:eastAsia="Times New Roman" w:hAnsi="Times New Roman" w:cs="Times New Roman"/>
          <w:kern w:val="28"/>
          <w:lang w:eastAsia="ru-RU"/>
        </w:rPr>
        <w:t>Бестереков У. Теоретические основы технологии неорганических веществ: учебник для студ. спец. 5В072000- Химическая технология неорганических веществ. - Шымкент : ЮКГУ, 2014. - 163 с.</w:t>
      </w:r>
    </w:p>
    <w:p w:rsidR="00A64C85" w:rsidRPr="00A64C85" w:rsidRDefault="00A64C85" w:rsidP="00115896">
      <w:pPr>
        <w:numPr>
          <w:ilvl w:val="0"/>
          <w:numId w:val="19"/>
        </w:numPr>
        <w:tabs>
          <w:tab w:val="num" w:pos="360"/>
          <w:tab w:val="left" w:pos="851"/>
        </w:tabs>
        <w:spacing w:after="0" w:line="240" w:lineRule="auto"/>
        <w:ind w:left="0" w:firstLine="567"/>
        <w:jc w:val="both"/>
        <w:rPr>
          <w:rFonts w:ascii="Times New Roman" w:eastAsia="Times New Roman" w:hAnsi="Times New Roman" w:cs="Times New Roman"/>
          <w:sz w:val="24"/>
          <w:szCs w:val="24"/>
          <w:lang w:val="kk-KZ" w:eastAsia="ru-RU"/>
        </w:rPr>
      </w:pPr>
      <w:r w:rsidRPr="00C81B77">
        <w:rPr>
          <w:rFonts w:ascii="Times New Roman" w:eastAsia="Times New Roman" w:hAnsi="Times New Roman" w:cs="Times New Roman"/>
          <w:kern w:val="28"/>
          <w:lang w:eastAsia="ru-RU"/>
        </w:rPr>
        <w:t>Эрдман С.В., Фролова И.В., Коробочкин В.В. Химическая технология неорганических веществ: учебное пособие. - Томск:  Изд-во  Томского  политехнического университета, 2011. – 194 с.</w:t>
      </w:r>
    </w:p>
    <w:p w:rsidR="00D67F45" w:rsidRPr="00044F08" w:rsidRDefault="00D67F45" w:rsidP="00115896">
      <w:pPr>
        <w:numPr>
          <w:ilvl w:val="0"/>
          <w:numId w:val="19"/>
        </w:numPr>
        <w:tabs>
          <w:tab w:val="num" w:pos="360"/>
          <w:tab w:val="left" w:pos="851"/>
        </w:tabs>
        <w:spacing w:after="0" w:line="240" w:lineRule="auto"/>
        <w:ind w:left="0" w:firstLine="567"/>
        <w:jc w:val="both"/>
        <w:rPr>
          <w:rStyle w:val="s0"/>
          <w:rFonts w:ascii="Times New Roman" w:eastAsia="Times New Roman" w:hAnsi="Times New Roman" w:cs="Times New Roman"/>
          <w:sz w:val="24"/>
          <w:szCs w:val="24"/>
          <w:lang w:val="kk-KZ" w:eastAsia="ru-RU"/>
        </w:rPr>
      </w:pPr>
      <w:r w:rsidRPr="00044F08">
        <w:rPr>
          <w:rFonts w:ascii="Times New Roman" w:hAnsi="Times New Roman" w:cs="Times New Roman"/>
          <w:sz w:val="24"/>
          <w:szCs w:val="24"/>
          <w:lang w:eastAsia="ru-RU"/>
        </w:rPr>
        <w:t>Государственный об</w:t>
      </w:r>
      <w:r w:rsidR="00044F08" w:rsidRPr="00044F08">
        <w:rPr>
          <w:rFonts w:ascii="Times New Roman" w:hAnsi="Times New Roman" w:cs="Times New Roman"/>
          <w:sz w:val="24"/>
          <w:szCs w:val="24"/>
          <w:lang w:eastAsia="ru-RU"/>
        </w:rPr>
        <w:t>ще</w:t>
      </w:r>
      <w:bookmarkStart w:id="1" w:name="_GoBack"/>
      <w:bookmarkEnd w:id="1"/>
      <w:r w:rsidR="00044F08" w:rsidRPr="00044F08">
        <w:rPr>
          <w:rFonts w:ascii="Times New Roman" w:hAnsi="Times New Roman" w:cs="Times New Roman"/>
          <w:sz w:val="24"/>
          <w:szCs w:val="24"/>
          <w:lang w:eastAsia="ru-RU"/>
        </w:rPr>
        <w:t xml:space="preserve">обязательный </w:t>
      </w:r>
      <w:r w:rsidR="00044F08">
        <w:rPr>
          <w:rFonts w:ascii="Times New Roman" w:hAnsi="Times New Roman" w:cs="Times New Roman"/>
          <w:sz w:val="24"/>
          <w:szCs w:val="24"/>
          <w:lang w:eastAsia="ru-RU"/>
        </w:rPr>
        <w:t>стандарт образования, высшее и послевузовское образование(</w:t>
      </w:r>
      <w:r w:rsidRPr="00044F08">
        <w:rPr>
          <w:rStyle w:val="s1"/>
          <w:rFonts w:ascii="Times New Roman" w:hAnsi="Times New Roman" w:cs="Times New Roman"/>
          <w:sz w:val="24"/>
          <w:szCs w:val="24"/>
          <w:lang w:eastAsia="ru-RU"/>
        </w:rPr>
        <w:t>ГОСО ВО/ПВО</w:t>
      </w:r>
      <w:r w:rsidR="00044F08">
        <w:rPr>
          <w:rStyle w:val="s1"/>
          <w:rFonts w:ascii="Times New Roman" w:hAnsi="Times New Roman" w:cs="Times New Roman"/>
          <w:sz w:val="24"/>
          <w:szCs w:val="24"/>
          <w:lang w:eastAsia="ru-RU"/>
        </w:rPr>
        <w:t>)</w:t>
      </w:r>
      <w:r w:rsidRPr="00044F08">
        <w:rPr>
          <w:rFonts w:ascii="Times New Roman" w:hAnsi="Times New Roman" w:cs="Times New Roman"/>
          <w:sz w:val="24"/>
          <w:szCs w:val="24"/>
          <w:lang w:eastAsia="ru-RU"/>
        </w:rPr>
        <w:t>, у</w:t>
      </w:r>
      <w:r w:rsidRPr="00044F08">
        <w:rPr>
          <w:rStyle w:val="s0"/>
          <w:rFonts w:ascii="Times New Roman" w:hAnsi="Times New Roman" w:cs="Times New Roman"/>
          <w:sz w:val="24"/>
          <w:szCs w:val="24"/>
        </w:rPr>
        <w:t>твержденны</w:t>
      </w:r>
      <w:r w:rsidR="00044F08">
        <w:rPr>
          <w:rStyle w:val="s0"/>
          <w:rFonts w:ascii="Times New Roman" w:hAnsi="Times New Roman" w:cs="Times New Roman"/>
          <w:sz w:val="24"/>
          <w:szCs w:val="24"/>
        </w:rPr>
        <w:t>й</w:t>
      </w:r>
      <w:hyperlink r:id="rId10" w:history="1">
        <w:r w:rsidRPr="00044F08">
          <w:rPr>
            <w:rStyle w:val="a3"/>
            <w:rFonts w:ascii="Times New Roman" w:hAnsi="Times New Roman" w:cs="Times New Roman"/>
            <w:color w:val="auto"/>
            <w:sz w:val="24"/>
            <w:szCs w:val="24"/>
            <w:u w:val="none"/>
            <w:lang w:eastAsia="ru-RU"/>
          </w:rPr>
          <w:t>постановлением</w:t>
        </w:r>
      </w:hyperlink>
      <w:r w:rsidRPr="00044F08">
        <w:rPr>
          <w:rStyle w:val="s0"/>
          <w:rFonts w:ascii="Times New Roman" w:hAnsi="Times New Roman" w:cs="Times New Roman"/>
          <w:sz w:val="24"/>
          <w:szCs w:val="24"/>
        </w:rPr>
        <w:t>Правительства РК от 23 августа 2012 года № 1080 с изменениями и дополнениями от 13 мая 2016 года №292</w:t>
      </w:r>
      <w:r w:rsidR="00044F08">
        <w:rPr>
          <w:rStyle w:val="s0"/>
          <w:rFonts w:ascii="Times New Roman" w:hAnsi="Times New Roman" w:cs="Times New Roman"/>
          <w:sz w:val="24"/>
          <w:szCs w:val="24"/>
        </w:rPr>
        <w:t>.</w:t>
      </w:r>
    </w:p>
    <w:p w:rsidR="001D6C03" w:rsidRPr="001D6C03" w:rsidRDefault="001D6C03" w:rsidP="00115896">
      <w:pPr>
        <w:numPr>
          <w:ilvl w:val="0"/>
          <w:numId w:val="19"/>
        </w:numPr>
        <w:tabs>
          <w:tab w:val="num" w:pos="360"/>
          <w:tab w:val="left" w:pos="851"/>
        </w:tabs>
        <w:spacing w:after="0" w:line="240" w:lineRule="auto"/>
        <w:ind w:left="0"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Петропавловский И</w:t>
      </w:r>
      <w:r>
        <w:rPr>
          <w:rFonts w:ascii="Times New Roman" w:eastAsia="Times New Roman" w:hAnsi="Times New Roman" w:cs="Times New Roman"/>
          <w:sz w:val="24"/>
          <w:szCs w:val="24"/>
          <w:lang w:eastAsia="ru-RU"/>
        </w:rPr>
        <w:t>.А., Дмитревский Б.А., Левин Б.В., Почиталкина И.А. Технология минеральных удобрений. – СПб.: Проспект науки, 2018. – 312с.</w:t>
      </w:r>
    </w:p>
    <w:p w:rsidR="00704A41" w:rsidRDefault="00704A41" w:rsidP="00115896">
      <w:pPr>
        <w:numPr>
          <w:ilvl w:val="0"/>
          <w:numId w:val="19"/>
        </w:numPr>
        <w:tabs>
          <w:tab w:val="num" w:pos="360"/>
          <w:tab w:val="left" w:pos="851"/>
        </w:tabs>
        <w:spacing w:after="0" w:line="240" w:lineRule="auto"/>
        <w:ind w:left="0" w:firstLine="567"/>
        <w:jc w:val="both"/>
        <w:rPr>
          <w:rFonts w:ascii="Times New Roman" w:eastAsia="Times New Roman" w:hAnsi="Times New Roman" w:cs="Times New Roman"/>
          <w:sz w:val="24"/>
          <w:szCs w:val="24"/>
          <w:lang w:val="kk-KZ" w:eastAsia="ru-RU"/>
        </w:rPr>
      </w:pPr>
      <w:r w:rsidRPr="00704A41">
        <w:rPr>
          <w:rFonts w:ascii="Times New Roman" w:eastAsia="Times New Roman" w:hAnsi="Times New Roman" w:cs="Times New Roman"/>
          <w:sz w:val="24"/>
          <w:szCs w:val="24"/>
          <w:lang w:val="kk-KZ" w:eastAsia="ru-RU"/>
        </w:rPr>
        <w:t xml:space="preserve">Широков Ю.Г. Теоретические  основы  технологии  неорганических  веществ:  учебное пособие /  ГОУ ВПО Иван. гос. хим.-технол. ун-т.– Иваново, 2009.– 376 с. </w:t>
      </w:r>
    </w:p>
    <w:p w:rsidR="00050939" w:rsidRPr="00704A41" w:rsidRDefault="00050939" w:rsidP="00115896">
      <w:pPr>
        <w:numPr>
          <w:ilvl w:val="0"/>
          <w:numId w:val="19"/>
        </w:numPr>
        <w:tabs>
          <w:tab w:val="num" w:pos="360"/>
          <w:tab w:val="left" w:pos="851"/>
        </w:tabs>
        <w:spacing w:after="0" w:line="240" w:lineRule="auto"/>
        <w:ind w:left="0" w:firstLine="567"/>
        <w:jc w:val="both"/>
        <w:rPr>
          <w:rFonts w:ascii="Times New Roman" w:eastAsia="Times New Roman" w:hAnsi="Times New Roman" w:cs="Times New Roman"/>
          <w:sz w:val="24"/>
          <w:szCs w:val="24"/>
          <w:lang w:val="kk-KZ" w:eastAsia="ru-RU"/>
        </w:rPr>
      </w:pPr>
      <w:bookmarkStart w:id="2" w:name="_Hlk535746131"/>
      <w:r w:rsidRPr="00050939">
        <w:rPr>
          <w:rFonts w:ascii="Times New Roman" w:hAnsi="Times New Roman"/>
          <w:sz w:val="24"/>
          <w:szCs w:val="24"/>
          <w:lang w:val="en-US"/>
        </w:rPr>
        <w:t>Seitmagzimova G.M. General Chemical Technology. Textbook. – Almaty: Association of HEI, 2016. – 286p.</w:t>
      </w:r>
    </w:p>
    <w:bookmarkEnd w:id="2"/>
    <w:p w:rsidR="004E5A93" w:rsidRDefault="004E5A93" w:rsidP="00200AF6">
      <w:pPr>
        <w:spacing w:after="0" w:line="240" w:lineRule="auto"/>
        <w:ind w:left="567"/>
        <w:rPr>
          <w:rFonts w:ascii="Times New Roman" w:hAnsi="Times New Roman" w:cs="Times New Roman"/>
          <w:b/>
          <w:sz w:val="24"/>
          <w:szCs w:val="24"/>
          <w:lang w:val="en-US"/>
        </w:rPr>
      </w:pPr>
    </w:p>
    <w:p w:rsidR="00035A09" w:rsidRPr="00200AF6" w:rsidRDefault="00200AF6" w:rsidP="00200AF6">
      <w:pPr>
        <w:spacing w:after="0" w:line="240" w:lineRule="auto"/>
        <w:ind w:left="567"/>
        <w:rPr>
          <w:rFonts w:ascii="Times New Roman" w:hAnsi="Times New Roman" w:cs="Times New Roman"/>
          <w:sz w:val="24"/>
          <w:szCs w:val="24"/>
          <w:lang w:val="kk-KZ"/>
        </w:rPr>
      </w:pPr>
      <w:r>
        <w:rPr>
          <w:rFonts w:ascii="Times New Roman" w:hAnsi="Times New Roman" w:cs="Times New Roman"/>
          <w:b/>
          <w:sz w:val="24"/>
          <w:szCs w:val="24"/>
          <w:lang w:val="en-US"/>
        </w:rPr>
        <w:t xml:space="preserve">7.2 </w:t>
      </w:r>
      <w:r w:rsidR="00704A41" w:rsidRPr="00200AF6">
        <w:rPr>
          <w:rFonts w:ascii="Times New Roman" w:hAnsi="Times New Roman" w:cs="Times New Roman"/>
          <w:b/>
          <w:sz w:val="24"/>
          <w:szCs w:val="24"/>
          <w:lang w:val="en-US"/>
        </w:rPr>
        <w:t xml:space="preserve">Additional </w:t>
      </w:r>
      <w:r w:rsidR="00704A41" w:rsidRPr="00200AF6">
        <w:rPr>
          <w:rFonts w:ascii="Times New Roman" w:hAnsi="Times New Roman" w:cs="Times New Roman"/>
          <w:b/>
          <w:bCs/>
          <w:sz w:val="24"/>
          <w:szCs w:val="24"/>
          <w:lang w:val="en-US"/>
        </w:rPr>
        <w:t>literature:</w:t>
      </w:r>
    </w:p>
    <w:p w:rsidR="00E15161" w:rsidRPr="00CD2117" w:rsidRDefault="00E15161" w:rsidP="00CD2117">
      <w:pPr>
        <w:pStyle w:val="a8"/>
        <w:numPr>
          <w:ilvl w:val="0"/>
          <w:numId w:val="19"/>
        </w:numPr>
        <w:tabs>
          <w:tab w:val="clear" w:pos="2912"/>
          <w:tab w:val="left" w:pos="851"/>
        </w:tabs>
        <w:spacing w:after="0" w:line="240" w:lineRule="auto"/>
        <w:ind w:left="0" w:firstLine="567"/>
        <w:jc w:val="both"/>
        <w:rPr>
          <w:rFonts w:ascii="Times New Roman" w:hAnsi="Times New Roman" w:cs="Times New Roman"/>
          <w:sz w:val="24"/>
          <w:szCs w:val="24"/>
          <w:lang w:val="kk-KZ"/>
        </w:rPr>
      </w:pPr>
      <w:r w:rsidRPr="00CD2117">
        <w:rPr>
          <w:rFonts w:ascii="Times New Roman" w:hAnsi="Times New Roman" w:cs="Times New Roman"/>
          <w:sz w:val="24"/>
          <w:szCs w:val="24"/>
          <w:lang w:val="kk-KZ"/>
        </w:rPr>
        <w:t xml:space="preserve">Ильин А.П. Химическая технология неорганических веществ: Учеб.пособие/ ГОУ ВПО Иван. гос. хим.- технол. ун-т. Иваново, 2006.- 176 с.  </w:t>
      </w:r>
    </w:p>
    <w:p w:rsidR="00035A09" w:rsidRPr="00035A09" w:rsidRDefault="00704A41" w:rsidP="00CD2117">
      <w:pPr>
        <w:pStyle w:val="a8"/>
        <w:numPr>
          <w:ilvl w:val="0"/>
          <w:numId w:val="19"/>
        </w:numPr>
        <w:tabs>
          <w:tab w:val="left" w:pos="851"/>
        </w:tabs>
        <w:spacing w:after="0" w:line="240" w:lineRule="auto"/>
        <w:ind w:left="0" w:right="-284" w:firstLine="567"/>
        <w:rPr>
          <w:rFonts w:ascii="Times New Roman" w:hAnsi="Times New Roman" w:cs="Times New Roman"/>
          <w:sz w:val="24"/>
          <w:szCs w:val="24"/>
          <w:lang w:val="kk-KZ"/>
        </w:rPr>
      </w:pPr>
      <w:r w:rsidRPr="00035A09">
        <w:rPr>
          <w:rFonts w:ascii="Times New Roman" w:hAnsi="Times New Roman" w:cs="Times New Roman"/>
          <w:sz w:val="24"/>
          <w:szCs w:val="24"/>
        </w:rPr>
        <w:t>Шевко В.М., Каратаева Г.Е. Минеральное сы</w:t>
      </w:r>
      <w:r w:rsidR="00200AF6">
        <w:rPr>
          <w:rFonts w:ascii="Times New Roman" w:hAnsi="Times New Roman" w:cs="Times New Roman"/>
          <w:sz w:val="24"/>
          <w:szCs w:val="24"/>
        </w:rPr>
        <w:t>рье Казахстана. Шымкент 2010. –119</w:t>
      </w:r>
      <w:r w:rsidRPr="00035A09">
        <w:rPr>
          <w:rFonts w:ascii="Times New Roman" w:hAnsi="Times New Roman" w:cs="Times New Roman"/>
          <w:sz w:val="24"/>
          <w:szCs w:val="24"/>
        </w:rPr>
        <w:t>с</w:t>
      </w:r>
      <w:r w:rsidRPr="00035A09">
        <w:rPr>
          <w:rFonts w:ascii="Times New Roman" w:hAnsi="Times New Roman" w:cs="Times New Roman"/>
          <w:sz w:val="24"/>
          <w:szCs w:val="24"/>
          <w:lang w:val="kk-KZ"/>
        </w:rPr>
        <w:t>.</w:t>
      </w:r>
    </w:p>
    <w:p w:rsidR="00704A41" w:rsidRPr="00035A09" w:rsidRDefault="00704A41" w:rsidP="00CD2117">
      <w:pPr>
        <w:pStyle w:val="a8"/>
        <w:numPr>
          <w:ilvl w:val="0"/>
          <w:numId w:val="19"/>
        </w:numPr>
        <w:tabs>
          <w:tab w:val="left" w:pos="851"/>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sidRPr="00035A09">
        <w:rPr>
          <w:rFonts w:ascii="Times New Roman" w:hAnsi="Times New Roman" w:cs="Times New Roman"/>
          <w:sz w:val="24"/>
          <w:szCs w:val="24"/>
          <w:lang w:val="kk-KZ"/>
        </w:rPr>
        <w:t>Об утверждении Программы по развитию химической промышленности Республики Казахстан на 2010 – 2014 годы. Постановление Правительства Республики Казахстан от 30 сентября 2010 года № 1001. [Электрон. Ресурс].- 2010. – URL: http://city.tomsk.net/~amiak/htm (дата обращения: 12.11.2012).</w:t>
      </w:r>
    </w:p>
    <w:p w:rsidR="00884108" w:rsidRPr="00884108" w:rsidRDefault="00884108" w:rsidP="00CD2117">
      <w:pPr>
        <w:pStyle w:val="a8"/>
        <w:numPr>
          <w:ilvl w:val="0"/>
          <w:numId w:val="19"/>
        </w:numPr>
        <w:tabs>
          <w:tab w:val="clear" w:pos="2912"/>
          <w:tab w:val="left" w:pos="851"/>
          <w:tab w:val="left" w:pos="1134"/>
        </w:tabs>
        <w:spacing w:after="0" w:line="240" w:lineRule="auto"/>
        <w:ind w:left="0" w:firstLine="567"/>
        <w:jc w:val="both"/>
        <w:rPr>
          <w:rFonts w:ascii="Times New Roman" w:hAnsi="Times New Roman" w:cs="Times New Roman"/>
          <w:sz w:val="24"/>
          <w:szCs w:val="24"/>
        </w:rPr>
      </w:pPr>
      <w:bookmarkStart w:id="3" w:name="_Hlk535746166"/>
      <w:bookmarkStart w:id="4" w:name="_Hlk535744506"/>
      <w:r w:rsidRPr="00884108">
        <w:rPr>
          <w:rFonts w:ascii="Times New Roman" w:hAnsi="Times New Roman" w:cs="Times New Roman"/>
          <w:sz w:val="24"/>
          <w:szCs w:val="24"/>
          <w:lang w:val="kk-KZ"/>
        </w:rPr>
        <w:t>Общая химическая технология и основы промышленной экологии // Под ред.В.И.Ксензенко. – М.: Коло</w:t>
      </w:r>
      <w:r w:rsidRPr="00884108">
        <w:rPr>
          <w:rFonts w:ascii="Times New Roman" w:hAnsi="Times New Roman" w:cs="Times New Roman"/>
          <w:sz w:val="24"/>
          <w:szCs w:val="24"/>
          <w:lang w:val="en-US"/>
        </w:rPr>
        <w:t>c</w:t>
      </w:r>
      <w:r w:rsidRPr="00884108">
        <w:rPr>
          <w:rFonts w:ascii="Times New Roman" w:hAnsi="Times New Roman" w:cs="Times New Roman"/>
          <w:sz w:val="24"/>
          <w:szCs w:val="24"/>
          <w:lang w:val="kk-KZ"/>
        </w:rPr>
        <w:t>, 2003</w:t>
      </w:r>
      <w:r w:rsidRPr="00884108">
        <w:rPr>
          <w:rFonts w:ascii="Times New Roman" w:hAnsi="Times New Roman" w:cs="Times New Roman"/>
          <w:sz w:val="24"/>
          <w:szCs w:val="24"/>
        </w:rPr>
        <w:t>.</w:t>
      </w:r>
      <w:r w:rsidRPr="00884108">
        <w:rPr>
          <w:rFonts w:ascii="Times New Roman" w:hAnsi="Times New Roman" w:cs="Times New Roman"/>
          <w:sz w:val="24"/>
          <w:szCs w:val="24"/>
          <w:lang w:val="kk-KZ"/>
        </w:rPr>
        <w:t xml:space="preserve"> - 328с.</w:t>
      </w:r>
    </w:p>
    <w:bookmarkEnd w:id="3"/>
    <w:p w:rsidR="00035A09" w:rsidRDefault="00035A09" w:rsidP="00CD2117">
      <w:pPr>
        <w:pStyle w:val="a8"/>
        <w:numPr>
          <w:ilvl w:val="0"/>
          <w:numId w:val="19"/>
        </w:numPr>
        <w:tabs>
          <w:tab w:val="clear" w:pos="2912"/>
          <w:tab w:val="left" w:pos="851"/>
          <w:tab w:val="left" w:pos="1134"/>
        </w:tabs>
        <w:spacing w:after="0" w:line="240" w:lineRule="auto"/>
        <w:ind w:left="0" w:firstLine="567"/>
        <w:jc w:val="both"/>
        <w:rPr>
          <w:rFonts w:ascii="Times New Roman" w:hAnsi="Times New Roman" w:cs="Times New Roman"/>
          <w:sz w:val="24"/>
          <w:szCs w:val="24"/>
        </w:rPr>
      </w:pPr>
      <w:r w:rsidRPr="00884108">
        <w:rPr>
          <w:rFonts w:ascii="Times New Roman" w:hAnsi="Times New Roman" w:cs="Times New Roman"/>
          <w:sz w:val="24"/>
          <w:szCs w:val="24"/>
        </w:rPr>
        <w:t xml:space="preserve">Ахметов  </w:t>
      </w:r>
      <w:r w:rsidR="00B37FD5" w:rsidRPr="00884108">
        <w:rPr>
          <w:rFonts w:ascii="Times New Roman" w:hAnsi="Times New Roman" w:cs="Times New Roman"/>
          <w:sz w:val="24"/>
          <w:szCs w:val="24"/>
        </w:rPr>
        <w:t xml:space="preserve">Т.Г.  </w:t>
      </w:r>
      <w:r w:rsidRPr="00884108">
        <w:rPr>
          <w:rFonts w:ascii="Times New Roman" w:hAnsi="Times New Roman" w:cs="Times New Roman"/>
          <w:sz w:val="24"/>
          <w:szCs w:val="24"/>
        </w:rPr>
        <w:t xml:space="preserve">и  др.  Химическая  технология  неорганических веществ. </w:t>
      </w:r>
      <w:r w:rsidR="00B37FD5" w:rsidRPr="00884108">
        <w:rPr>
          <w:rFonts w:ascii="Times New Roman" w:hAnsi="Times New Roman" w:cs="Times New Roman"/>
          <w:sz w:val="24"/>
          <w:szCs w:val="24"/>
          <w:lang w:val="kk-KZ"/>
        </w:rPr>
        <w:t xml:space="preserve">– М.: ВШ, 2002. - </w:t>
      </w:r>
      <w:r w:rsidRPr="00884108">
        <w:rPr>
          <w:rFonts w:ascii="Times New Roman" w:hAnsi="Times New Roman" w:cs="Times New Roman"/>
          <w:sz w:val="24"/>
          <w:szCs w:val="24"/>
        </w:rPr>
        <w:t>В 2кн., кн.1</w:t>
      </w:r>
      <w:r w:rsidR="00B37FD5" w:rsidRPr="00884108">
        <w:rPr>
          <w:rFonts w:ascii="Times New Roman" w:hAnsi="Times New Roman" w:cs="Times New Roman"/>
          <w:sz w:val="24"/>
          <w:szCs w:val="24"/>
        </w:rPr>
        <w:t xml:space="preserve"> -</w:t>
      </w:r>
      <w:r w:rsidRPr="00884108">
        <w:rPr>
          <w:rFonts w:ascii="Times New Roman" w:hAnsi="Times New Roman" w:cs="Times New Roman"/>
          <w:sz w:val="24"/>
          <w:szCs w:val="24"/>
        </w:rPr>
        <w:t xml:space="preserve"> 688с</w:t>
      </w:r>
      <w:r w:rsidR="00B37FD5" w:rsidRPr="00884108">
        <w:rPr>
          <w:rFonts w:ascii="Times New Roman" w:hAnsi="Times New Roman" w:cs="Times New Roman"/>
          <w:sz w:val="24"/>
          <w:szCs w:val="24"/>
        </w:rPr>
        <w:t>.</w:t>
      </w:r>
      <w:r w:rsidRPr="00884108">
        <w:rPr>
          <w:rFonts w:ascii="Times New Roman" w:hAnsi="Times New Roman" w:cs="Times New Roman"/>
          <w:sz w:val="24"/>
          <w:szCs w:val="24"/>
        </w:rPr>
        <w:t>, кн.2</w:t>
      </w:r>
      <w:r w:rsidR="00B37FD5" w:rsidRPr="00884108">
        <w:rPr>
          <w:rFonts w:ascii="Times New Roman" w:hAnsi="Times New Roman" w:cs="Times New Roman"/>
          <w:sz w:val="24"/>
          <w:szCs w:val="24"/>
        </w:rPr>
        <w:t xml:space="preserve"> - </w:t>
      </w:r>
      <w:r w:rsidRPr="00884108">
        <w:rPr>
          <w:rFonts w:ascii="Times New Roman" w:hAnsi="Times New Roman" w:cs="Times New Roman"/>
          <w:sz w:val="24"/>
          <w:szCs w:val="24"/>
        </w:rPr>
        <w:t>533с.</w:t>
      </w:r>
    </w:p>
    <w:p w:rsidR="00431D4A" w:rsidRPr="00431D4A" w:rsidRDefault="00431D4A" w:rsidP="00431D4A">
      <w:pPr>
        <w:pStyle w:val="a8"/>
        <w:numPr>
          <w:ilvl w:val="0"/>
          <w:numId w:val="19"/>
        </w:numPr>
        <w:tabs>
          <w:tab w:val="clear" w:pos="2912"/>
          <w:tab w:val="num" w:pos="709"/>
          <w:tab w:val="left" w:pos="851"/>
          <w:tab w:val="left" w:pos="1134"/>
        </w:tabs>
        <w:spacing w:after="0" w:line="240" w:lineRule="auto"/>
        <w:ind w:left="0" w:firstLine="567"/>
        <w:jc w:val="both"/>
        <w:rPr>
          <w:rFonts w:ascii="Times New Roman" w:hAnsi="Times New Roman" w:cs="Times New Roman"/>
          <w:sz w:val="24"/>
          <w:szCs w:val="24"/>
        </w:rPr>
      </w:pPr>
      <w:r w:rsidRPr="00431D4A">
        <w:rPr>
          <w:rFonts w:ascii="Times New Roman" w:hAnsi="Times New Roman" w:cs="Times New Roman"/>
          <w:sz w:val="24"/>
          <w:szCs w:val="24"/>
        </w:rPr>
        <w:t>Государственный общеобязательный стандарт высше</w:t>
      </w:r>
      <w:r>
        <w:rPr>
          <w:rFonts w:ascii="Times New Roman" w:hAnsi="Times New Roman" w:cs="Times New Roman"/>
          <w:sz w:val="24"/>
          <w:szCs w:val="24"/>
        </w:rPr>
        <w:t>го</w:t>
      </w:r>
      <w:r w:rsidRPr="00431D4A">
        <w:rPr>
          <w:rFonts w:ascii="Times New Roman" w:hAnsi="Times New Roman" w:cs="Times New Roman"/>
          <w:sz w:val="24"/>
          <w:szCs w:val="24"/>
        </w:rPr>
        <w:t xml:space="preserve"> образования, у</w:t>
      </w:r>
      <w:r w:rsidRPr="00431D4A">
        <w:rPr>
          <w:rStyle w:val="s0"/>
          <w:rFonts w:ascii="Times New Roman" w:hAnsi="Times New Roman" w:cs="Times New Roman"/>
          <w:sz w:val="24"/>
          <w:szCs w:val="24"/>
        </w:rPr>
        <w:t xml:space="preserve">твержденный </w:t>
      </w:r>
      <w:r w:rsidR="00255BFB">
        <w:rPr>
          <w:rStyle w:val="a3"/>
          <w:rFonts w:ascii="Times New Roman" w:hAnsi="Times New Roman" w:cs="Times New Roman"/>
          <w:color w:val="auto"/>
          <w:sz w:val="24"/>
          <w:szCs w:val="24"/>
          <w:u w:val="none"/>
        </w:rPr>
        <w:t>приказом Министра образования и науки КР № 604 от 31.10.2018г.</w:t>
      </w:r>
    </w:p>
    <w:bookmarkEnd w:id="0"/>
    <w:bookmarkEnd w:id="4"/>
    <w:p w:rsidR="00704A41" w:rsidRDefault="00704A41" w:rsidP="00431D4A">
      <w:pPr>
        <w:tabs>
          <w:tab w:val="num" w:pos="709"/>
        </w:tabs>
        <w:spacing w:after="0" w:line="240" w:lineRule="auto"/>
        <w:ind w:firstLine="567"/>
        <w:jc w:val="both"/>
        <w:rPr>
          <w:rFonts w:ascii="Times New Roman" w:hAnsi="Times New Roman" w:cs="Times New Roman"/>
          <w:b/>
        </w:rPr>
      </w:pPr>
    </w:p>
    <w:p w:rsidR="00200AF6" w:rsidRPr="00EF195C" w:rsidRDefault="00200AF6" w:rsidP="00431D4A">
      <w:pPr>
        <w:tabs>
          <w:tab w:val="num" w:pos="709"/>
        </w:tabs>
        <w:spacing w:after="0" w:line="240" w:lineRule="auto"/>
        <w:ind w:firstLine="567"/>
        <w:jc w:val="both"/>
        <w:rPr>
          <w:rFonts w:ascii="Times New Roman" w:hAnsi="Times New Roman" w:cs="Times New Roman"/>
          <w:b/>
        </w:rPr>
      </w:pPr>
    </w:p>
    <w:p w:rsidR="00D66309" w:rsidRPr="00DD0776" w:rsidRDefault="00D66309" w:rsidP="00D66309">
      <w:pPr>
        <w:spacing w:after="0" w:line="240" w:lineRule="auto"/>
        <w:ind w:firstLine="360"/>
        <w:jc w:val="both"/>
        <w:rPr>
          <w:rFonts w:ascii="Times New Roman" w:eastAsia="SimSun" w:hAnsi="Times New Roman" w:cs="Times New Roman"/>
          <w:b/>
          <w:sz w:val="24"/>
          <w:szCs w:val="28"/>
          <w:lang w:val="en-US"/>
        </w:rPr>
      </w:pPr>
      <w:r w:rsidRPr="0070767D">
        <w:rPr>
          <w:rFonts w:ascii="Times New Roman" w:hAnsi="Times New Roman" w:cs="Times New Roman"/>
          <w:b/>
          <w:sz w:val="24"/>
          <w:szCs w:val="24"/>
          <w:lang w:val="en-US"/>
        </w:rPr>
        <w:t xml:space="preserve">7.3 </w:t>
      </w:r>
      <w:r w:rsidRPr="0070767D">
        <w:rPr>
          <w:rFonts w:ascii="Times New Roman" w:eastAsia="SimSun" w:hAnsi="Times New Roman" w:cs="Times New Roman"/>
          <w:b/>
          <w:sz w:val="24"/>
          <w:szCs w:val="28"/>
          <w:lang w:val="en-US"/>
        </w:rPr>
        <w:t xml:space="preserve">Multimedia support </w:t>
      </w:r>
    </w:p>
    <w:p w:rsidR="00A64C85" w:rsidRPr="00A64C85" w:rsidRDefault="00D66309" w:rsidP="00A64C85">
      <w:pPr>
        <w:spacing w:after="0" w:line="240" w:lineRule="auto"/>
        <w:ind w:firstLine="360"/>
        <w:jc w:val="both"/>
        <w:rPr>
          <w:rFonts w:ascii="Times New Roman" w:hAnsi="Times New Roman" w:cs="Times New Roman"/>
          <w:b/>
          <w:sz w:val="24"/>
          <w:szCs w:val="24"/>
          <w:lang w:val="en-US"/>
        </w:rPr>
      </w:pPr>
      <w:r w:rsidRPr="00C75D2D">
        <w:rPr>
          <w:rFonts w:ascii="Times New Roman" w:hAnsi="Times New Roman" w:cs="Times New Roman"/>
          <w:b/>
          <w:sz w:val="24"/>
          <w:szCs w:val="24"/>
          <w:lang w:val="en-US"/>
        </w:rPr>
        <w:t>Electronic library and electronic resources:</w:t>
      </w:r>
    </w:p>
    <w:p w:rsidR="00704A41" w:rsidRPr="00A64C85" w:rsidRDefault="00D66309" w:rsidP="00A64C85">
      <w:pPr>
        <w:pStyle w:val="a8"/>
        <w:numPr>
          <w:ilvl w:val="0"/>
          <w:numId w:val="49"/>
        </w:numPr>
        <w:spacing w:after="0" w:line="240" w:lineRule="auto"/>
        <w:ind w:left="426"/>
        <w:jc w:val="both"/>
        <w:rPr>
          <w:rFonts w:ascii="Times New Roman" w:hAnsi="Times New Roman" w:cs="Times New Roman"/>
          <w:sz w:val="24"/>
          <w:szCs w:val="24"/>
        </w:rPr>
      </w:pPr>
      <w:r w:rsidRPr="00A64C85">
        <w:rPr>
          <w:rFonts w:ascii="Times New Roman" w:hAnsi="Times New Roman" w:cs="Times New Roman"/>
          <w:sz w:val="24"/>
          <w:szCs w:val="24"/>
          <w:lang w:val="kk-KZ"/>
        </w:rPr>
        <w:t xml:space="preserve">Жакирова Н.К. Общая химическая технология. Учебное пособие: –Алматы, издательство «Эверо», 2013. </w:t>
      </w:r>
      <w:hyperlink r:id="rId11" w:history="1">
        <w:r w:rsidRPr="00A64C85">
          <w:rPr>
            <w:rStyle w:val="a3"/>
            <w:rFonts w:ascii="Times New Roman" w:hAnsi="Times New Roman" w:cs="Times New Roman"/>
            <w:sz w:val="24"/>
            <w:szCs w:val="24"/>
            <w:lang w:val="kk-KZ"/>
          </w:rPr>
          <w:t>https://elib</w:t>
        </w:r>
        <w:r w:rsidRPr="00A64C85">
          <w:rPr>
            <w:rStyle w:val="a3"/>
            <w:rFonts w:ascii="Times New Roman" w:hAnsi="Times New Roman" w:cs="Times New Roman"/>
            <w:sz w:val="24"/>
            <w:szCs w:val="24"/>
          </w:rPr>
          <w:t>.kz/ru/search/read_book/2670/</w:t>
        </w:r>
      </w:hyperlink>
    </w:p>
    <w:p w:rsidR="00A64C85" w:rsidRPr="00A64C85" w:rsidRDefault="00A64C85" w:rsidP="00A64C85">
      <w:pPr>
        <w:pStyle w:val="a8"/>
        <w:numPr>
          <w:ilvl w:val="0"/>
          <w:numId w:val="49"/>
        </w:numPr>
        <w:spacing w:after="0" w:line="240" w:lineRule="auto"/>
        <w:ind w:left="426"/>
        <w:jc w:val="both"/>
        <w:rPr>
          <w:rFonts w:ascii="Times New Roman" w:hAnsi="Times New Roman" w:cs="Times New Roman"/>
          <w:sz w:val="24"/>
          <w:szCs w:val="24"/>
          <w:lang w:val="en-US"/>
        </w:rPr>
      </w:pPr>
      <w:r w:rsidRPr="00A64C85">
        <w:rPr>
          <w:rFonts w:ascii="Times New Roman" w:hAnsi="Times New Roman" w:cs="Times New Roman"/>
          <w:sz w:val="24"/>
          <w:szCs w:val="24"/>
          <w:lang w:val="en-US"/>
        </w:rPr>
        <w:t xml:space="preserve">ETMCD on the educational portal </w:t>
      </w:r>
      <w:hyperlink r:id="rId12" w:history="1">
        <w:r w:rsidRPr="00A64C85">
          <w:rPr>
            <w:rStyle w:val="a3"/>
            <w:rFonts w:ascii="Times New Roman" w:hAnsi="Times New Roman" w:cs="Times New Roman"/>
            <w:sz w:val="24"/>
            <w:szCs w:val="24"/>
            <w:lang w:val="en-US"/>
          </w:rPr>
          <w:t>www.asu.ukgu.kz</w:t>
        </w:r>
      </w:hyperlink>
    </w:p>
    <w:p w:rsidR="00D66309" w:rsidRPr="00A64C85" w:rsidRDefault="00D66309" w:rsidP="00A97E8C">
      <w:pPr>
        <w:spacing w:after="0" w:line="240" w:lineRule="auto"/>
        <w:jc w:val="center"/>
        <w:rPr>
          <w:rFonts w:ascii="Times New Roman" w:eastAsia="Times New Roman" w:hAnsi="Times New Roman" w:cs="Times New Roman"/>
          <w:b/>
          <w:sz w:val="28"/>
          <w:szCs w:val="28"/>
          <w:lang w:val="en-US" w:eastAsia="ru-RU"/>
        </w:rPr>
      </w:pPr>
    </w:p>
    <w:p w:rsidR="00704A41" w:rsidRPr="00A64C85" w:rsidRDefault="00704A41" w:rsidP="00A97E8C">
      <w:pPr>
        <w:spacing w:after="0" w:line="240" w:lineRule="auto"/>
        <w:jc w:val="center"/>
        <w:rPr>
          <w:rFonts w:ascii="Times New Roman" w:eastAsia="Times New Roman" w:hAnsi="Times New Roman" w:cs="Times New Roman"/>
          <w:b/>
          <w:sz w:val="28"/>
          <w:szCs w:val="28"/>
          <w:lang w:val="en-US" w:eastAsia="ru-RU"/>
        </w:rPr>
      </w:pPr>
    </w:p>
    <w:p w:rsidR="00704A41" w:rsidRPr="00A64C85" w:rsidRDefault="00704A41" w:rsidP="00A97E8C">
      <w:pPr>
        <w:spacing w:after="0" w:line="240" w:lineRule="auto"/>
        <w:jc w:val="center"/>
        <w:rPr>
          <w:rFonts w:ascii="Times New Roman" w:eastAsia="Times New Roman" w:hAnsi="Times New Roman" w:cs="Times New Roman"/>
          <w:b/>
          <w:sz w:val="28"/>
          <w:szCs w:val="28"/>
          <w:lang w:val="en-US" w:eastAsia="ru-RU"/>
        </w:rPr>
      </w:pPr>
    </w:p>
    <w:p w:rsidR="00704A41" w:rsidRPr="00A64C85" w:rsidRDefault="00704A41" w:rsidP="00A97E8C">
      <w:pPr>
        <w:spacing w:after="0" w:line="240" w:lineRule="auto"/>
        <w:jc w:val="center"/>
        <w:rPr>
          <w:rFonts w:ascii="Times New Roman" w:eastAsia="Times New Roman" w:hAnsi="Times New Roman" w:cs="Times New Roman"/>
          <w:b/>
          <w:sz w:val="28"/>
          <w:szCs w:val="28"/>
          <w:lang w:val="en-US" w:eastAsia="ru-RU"/>
        </w:rPr>
      </w:pPr>
    </w:p>
    <w:p w:rsidR="00704A41" w:rsidRPr="00A64C85" w:rsidRDefault="00704A41"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DC24AF" w:rsidRPr="00A64C85" w:rsidRDefault="00DC24AF" w:rsidP="00A97E8C">
      <w:pPr>
        <w:spacing w:after="0" w:line="240" w:lineRule="auto"/>
        <w:jc w:val="center"/>
        <w:rPr>
          <w:rFonts w:ascii="Times New Roman" w:eastAsia="Times New Roman" w:hAnsi="Times New Roman" w:cs="Times New Roman"/>
          <w:b/>
          <w:sz w:val="28"/>
          <w:szCs w:val="28"/>
          <w:lang w:val="en-US" w:eastAsia="ru-RU"/>
        </w:rPr>
      </w:pPr>
    </w:p>
    <w:p w:rsidR="00ED14AA" w:rsidRPr="00A64C85" w:rsidRDefault="00ED14AA" w:rsidP="00A97E8C">
      <w:pPr>
        <w:spacing w:after="0" w:line="240" w:lineRule="auto"/>
        <w:jc w:val="center"/>
        <w:rPr>
          <w:rFonts w:ascii="Times New Roman" w:eastAsia="Times New Roman" w:hAnsi="Times New Roman" w:cs="Times New Roman"/>
          <w:b/>
          <w:sz w:val="28"/>
          <w:szCs w:val="28"/>
          <w:lang w:val="en-US" w:eastAsia="ru-RU"/>
        </w:rPr>
      </w:pPr>
    </w:p>
    <w:p w:rsidR="00ED14AA" w:rsidRPr="00A64C85" w:rsidRDefault="00ED14AA" w:rsidP="00A97E8C">
      <w:pPr>
        <w:spacing w:after="0" w:line="240" w:lineRule="auto"/>
        <w:jc w:val="center"/>
        <w:rPr>
          <w:rFonts w:ascii="Times New Roman" w:eastAsia="Times New Roman" w:hAnsi="Times New Roman" w:cs="Times New Roman"/>
          <w:b/>
          <w:sz w:val="28"/>
          <w:szCs w:val="28"/>
          <w:lang w:val="en-US" w:eastAsia="ru-RU"/>
        </w:rPr>
      </w:pPr>
    </w:p>
    <w:p w:rsidR="00ED14AA" w:rsidRPr="00A64C85" w:rsidRDefault="00ED14AA" w:rsidP="00A97E8C">
      <w:pPr>
        <w:spacing w:after="0" w:line="240" w:lineRule="auto"/>
        <w:jc w:val="center"/>
        <w:rPr>
          <w:rFonts w:ascii="Times New Roman" w:eastAsia="Times New Roman" w:hAnsi="Times New Roman" w:cs="Times New Roman"/>
          <w:b/>
          <w:sz w:val="28"/>
          <w:szCs w:val="28"/>
          <w:lang w:val="en-US" w:eastAsia="ru-RU"/>
        </w:rPr>
      </w:pPr>
    </w:p>
    <w:p w:rsidR="00ED14AA" w:rsidRPr="00A64C85" w:rsidRDefault="00ED14AA" w:rsidP="00A97E8C">
      <w:pPr>
        <w:spacing w:after="0" w:line="240" w:lineRule="auto"/>
        <w:jc w:val="center"/>
        <w:rPr>
          <w:rFonts w:ascii="Times New Roman" w:eastAsia="Times New Roman" w:hAnsi="Times New Roman" w:cs="Times New Roman"/>
          <w:b/>
          <w:sz w:val="28"/>
          <w:szCs w:val="28"/>
          <w:lang w:val="en-US" w:eastAsia="ru-RU"/>
        </w:rPr>
      </w:pPr>
    </w:p>
    <w:p w:rsidR="00ED14AA" w:rsidRPr="00A64C85" w:rsidRDefault="00ED14AA" w:rsidP="00A97E8C">
      <w:pPr>
        <w:spacing w:after="0" w:line="240" w:lineRule="auto"/>
        <w:jc w:val="center"/>
        <w:rPr>
          <w:rFonts w:ascii="Times New Roman" w:eastAsia="Times New Roman" w:hAnsi="Times New Roman" w:cs="Times New Roman"/>
          <w:b/>
          <w:sz w:val="28"/>
          <w:szCs w:val="28"/>
          <w:lang w:val="en-US" w:eastAsia="ru-RU"/>
        </w:rPr>
      </w:pPr>
    </w:p>
    <w:p w:rsidR="00ED14AA" w:rsidRPr="00A64C85" w:rsidRDefault="00ED14AA" w:rsidP="00A97E8C">
      <w:pPr>
        <w:spacing w:after="0" w:line="240" w:lineRule="auto"/>
        <w:jc w:val="center"/>
        <w:rPr>
          <w:rFonts w:ascii="Times New Roman" w:eastAsia="Times New Roman" w:hAnsi="Times New Roman" w:cs="Times New Roman"/>
          <w:b/>
          <w:sz w:val="28"/>
          <w:szCs w:val="28"/>
          <w:lang w:val="en-US" w:eastAsia="ru-RU"/>
        </w:rPr>
      </w:pPr>
    </w:p>
    <w:p w:rsidR="00ED14AA" w:rsidRPr="00A64C85" w:rsidRDefault="00ED14AA" w:rsidP="00A97E8C">
      <w:pPr>
        <w:spacing w:after="0" w:line="240" w:lineRule="auto"/>
        <w:jc w:val="center"/>
        <w:rPr>
          <w:rFonts w:ascii="Times New Roman" w:eastAsia="Times New Roman" w:hAnsi="Times New Roman" w:cs="Times New Roman"/>
          <w:b/>
          <w:sz w:val="28"/>
          <w:szCs w:val="28"/>
          <w:lang w:val="en-US" w:eastAsia="ru-RU"/>
        </w:rPr>
      </w:pPr>
    </w:p>
    <w:p w:rsidR="00ED14AA" w:rsidRPr="00A64C85" w:rsidRDefault="00ED14AA" w:rsidP="00A97E8C">
      <w:pPr>
        <w:spacing w:after="0" w:line="240" w:lineRule="auto"/>
        <w:jc w:val="center"/>
        <w:rPr>
          <w:rFonts w:ascii="Times New Roman" w:eastAsia="Times New Roman" w:hAnsi="Times New Roman" w:cs="Times New Roman"/>
          <w:b/>
          <w:sz w:val="28"/>
          <w:szCs w:val="28"/>
          <w:lang w:val="en-US" w:eastAsia="ru-RU"/>
        </w:rPr>
      </w:pPr>
    </w:p>
    <w:p w:rsidR="00ED14AA" w:rsidRPr="00A64C85" w:rsidRDefault="00ED14AA" w:rsidP="00A97E8C">
      <w:pPr>
        <w:spacing w:after="0" w:line="240" w:lineRule="auto"/>
        <w:jc w:val="center"/>
        <w:rPr>
          <w:rFonts w:ascii="Times New Roman" w:eastAsia="Times New Roman" w:hAnsi="Times New Roman" w:cs="Times New Roman"/>
          <w:b/>
          <w:sz w:val="28"/>
          <w:szCs w:val="28"/>
          <w:lang w:val="en-US" w:eastAsia="ru-RU"/>
        </w:rPr>
      </w:pPr>
    </w:p>
    <w:p w:rsidR="00ED14AA" w:rsidRPr="00A64C85" w:rsidRDefault="00ED14AA" w:rsidP="00A97E8C">
      <w:pPr>
        <w:spacing w:after="0" w:line="240" w:lineRule="auto"/>
        <w:jc w:val="center"/>
        <w:rPr>
          <w:rFonts w:ascii="Times New Roman" w:eastAsia="Times New Roman" w:hAnsi="Times New Roman" w:cs="Times New Roman"/>
          <w:b/>
          <w:sz w:val="28"/>
          <w:szCs w:val="28"/>
          <w:lang w:val="en-US" w:eastAsia="ru-RU"/>
        </w:rPr>
      </w:pPr>
    </w:p>
    <w:p w:rsidR="00ED14AA" w:rsidRPr="00A64C85" w:rsidRDefault="00ED14AA" w:rsidP="00A97E8C">
      <w:pPr>
        <w:spacing w:after="0" w:line="240" w:lineRule="auto"/>
        <w:jc w:val="center"/>
        <w:rPr>
          <w:rFonts w:ascii="Times New Roman" w:eastAsia="Times New Roman" w:hAnsi="Times New Roman" w:cs="Times New Roman"/>
          <w:b/>
          <w:sz w:val="28"/>
          <w:szCs w:val="28"/>
          <w:lang w:val="en-US" w:eastAsia="ru-RU"/>
        </w:rPr>
      </w:pPr>
    </w:p>
    <w:p w:rsidR="00ED14AA" w:rsidRPr="00A64C85" w:rsidRDefault="00ED14AA" w:rsidP="00A97E8C">
      <w:pPr>
        <w:spacing w:after="0" w:line="240" w:lineRule="auto"/>
        <w:jc w:val="center"/>
        <w:rPr>
          <w:rFonts w:ascii="Times New Roman" w:eastAsia="Times New Roman" w:hAnsi="Times New Roman" w:cs="Times New Roman"/>
          <w:b/>
          <w:sz w:val="28"/>
          <w:szCs w:val="28"/>
          <w:lang w:val="en-US" w:eastAsia="ru-RU"/>
        </w:rPr>
      </w:pPr>
    </w:p>
    <w:p w:rsidR="00ED14AA" w:rsidRPr="00A64C85" w:rsidRDefault="00ED14AA" w:rsidP="00A97E8C">
      <w:pPr>
        <w:spacing w:after="0" w:line="240" w:lineRule="auto"/>
        <w:jc w:val="center"/>
        <w:rPr>
          <w:rFonts w:ascii="Times New Roman" w:eastAsia="Times New Roman" w:hAnsi="Times New Roman" w:cs="Times New Roman"/>
          <w:b/>
          <w:sz w:val="28"/>
          <w:szCs w:val="28"/>
          <w:lang w:val="en-US" w:eastAsia="ru-RU"/>
        </w:rPr>
      </w:pPr>
    </w:p>
    <w:p w:rsidR="00ED14AA" w:rsidRPr="00A64C85" w:rsidRDefault="00ED14AA"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p w:rsidR="00B054AE" w:rsidRPr="00A64C85" w:rsidRDefault="00B054AE" w:rsidP="00A97E8C">
      <w:pPr>
        <w:spacing w:after="0" w:line="240" w:lineRule="auto"/>
        <w:jc w:val="center"/>
        <w:rPr>
          <w:rFonts w:ascii="Times New Roman" w:eastAsia="Times New Roman" w:hAnsi="Times New Roman" w:cs="Times New Roman"/>
          <w:b/>
          <w:sz w:val="28"/>
          <w:szCs w:val="28"/>
          <w:lang w:val="en-US" w:eastAsia="ru-RU"/>
        </w:rPr>
      </w:pPr>
    </w:p>
    <w:sectPr w:rsidR="00B054AE" w:rsidRPr="00A64C85" w:rsidSect="00D63D56">
      <w:footerReference w:type="default" r:id="rId13"/>
      <w:pgSz w:w="11906" w:h="16838"/>
      <w:pgMar w:top="1134" w:right="99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39C8" w:rsidRDefault="006339C8" w:rsidP="00DC24AF">
      <w:pPr>
        <w:spacing w:after="0" w:line="240" w:lineRule="auto"/>
      </w:pPr>
      <w:r>
        <w:separator/>
      </w:r>
    </w:p>
  </w:endnote>
  <w:endnote w:type="continuationSeparator" w:id="1">
    <w:p w:rsidR="006339C8" w:rsidRDefault="006339C8" w:rsidP="00DC24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0017054"/>
      <w:docPartObj>
        <w:docPartGallery w:val="Page Numbers (Bottom of Page)"/>
        <w:docPartUnique/>
      </w:docPartObj>
    </w:sdtPr>
    <w:sdtContent>
      <w:p w:rsidR="00E161C4" w:rsidRDefault="009B1FE0">
        <w:pPr>
          <w:pStyle w:val="af1"/>
          <w:jc w:val="center"/>
        </w:pPr>
        <w:r>
          <w:fldChar w:fldCharType="begin"/>
        </w:r>
        <w:r w:rsidR="00E161C4">
          <w:instrText>PAGE   \* MERGEFORMAT</w:instrText>
        </w:r>
        <w:r>
          <w:fldChar w:fldCharType="separate"/>
        </w:r>
        <w:r w:rsidR="00BF1DF2">
          <w:rPr>
            <w:noProof/>
          </w:rPr>
          <w:t>1</w:t>
        </w:r>
        <w:r>
          <w:fldChar w:fldCharType="end"/>
        </w:r>
      </w:p>
    </w:sdtContent>
  </w:sdt>
  <w:p w:rsidR="00E161C4" w:rsidRDefault="00E161C4">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39C8" w:rsidRDefault="006339C8" w:rsidP="00DC24AF">
      <w:pPr>
        <w:spacing w:after="0" w:line="240" w:lineRule="auto"/>
      </w:pPr>
      <w:r>
        <w:separator/>
      </w:r>
    </w:p>
  </w:footnote>
  <w:footnote w:type="continuationSeparator" w:id="1">
    <w:p w:rsidR="006339C8" w:rsidRDefault="006339C8" w:rsidP="00DC24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568DD"/>
    <w:multiLevelType w:val="hybridMultilevel"/>
    <w:tmpl w:val="15909288"/>
    <w:lvl w:ilvl="0" w:tplc="D1CC12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BB64C2"/>
    <w:multiLevelType w:val="hybridMultilevel"/>
    <w:tmpl w:val="2AC885A8"/>
    <w:lvl w:ilvl="0" w:tplc="E75C55A0">
      <w:start w:val="1"/>
      <w:numFmt w:val="decimal"/>
      <w:lvlText w:val="%1."/>
      <w:lvlJc w:val="left"/>
      <w:pPr>
        <w:tabs>
          <w:tab w:val="num" w:pos="1005"/>
        </w:tabs>
        <w:ind w:left="1005" w:hanging="645"/>
      </w:pPr>
      <w:rPr>
        <w:rFonts w:hint="default"/>
      </w:rPr>
    </w:lvl>
    <w:lvl w:ilvl="1" w:tplc="25AA5272">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42060C"/>
    <w:multiLevelType w:val="multilevel"/>
    <w:tmpl w:val="472493F8"/>
    <w:lvl w:ilvl="0">
      <w:start w:val="1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A89656A"/>
    <w:multiLevelType w:val="multilevel"/>
    <w:tmpl w:val="BC2EA1D6"/>
    <w:lvl w:ilvl="0">
      <w:start w:val="6"/>
      <w:numFmt w:val="decimal"/>
      <w:lvlText w:val="%1"/>
      <w:lvlJc w:val="left"/>
      <w:pPr>
        <w:ind w:left="360" w:hanging="360"/>
      </w:pPr>
      <w:rPr>
        <w:rFonts w:hint="default"/>
        <w:b/>
      </w:rPr>
    </w:lvl>
    <w:lvl w:ilvl="1">
      <w:start w:val="2"/>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nsid w:val="0B2134FE"/>
    <w:multiLevelType w:val="hybridMultilevel"/>
    <w:tmpl w:val="606EF3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382685"/>
    <w:multiLevelType w:val="hybridMultilevel"/>
    <w:tmpl w:val="3F620D48"/>
    <w:lvl w:ilvl="0" w:tplc="4AD4FAA6">
      <w:start w:val="90"/>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B1477E"/>
    <w:multiLevelType w:val="hybridMultilevel"/>
    <w:tmpl w:val="7A987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317719"/>
    <w:multiLevelType w:val="multilevel"/>
    <w:tmpl w:val="89F85998"/>
    <w:lvl w:ilvl="0">
      <w:start w:val="13"/>
      <w:numFmt w:val="decimal"/>
      <w:lvlText w:val="%1"/>
      <w:lvlJc w:val="left"/>
      <w:pPr>
        <w:ind w:left="525" w:hanging="525"/>
      </w:pPr>
      <w:rPr>
        <w:rFonts w:hint="default"/>
      </w:rPr>
    </w:lvl>
    <w:lvl w:ilvl="1">
      <w:start w:val="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178509F2"/>
    <w:multiLevelType w:val="multilevel"/>
    <w:tmpl w:val="601214F6"/>
    <w:lvl w:ilvl="0">
      <w:start w:val="10"/>
      <w:numFmt w:val="decimal"/>
      <w:lvlText w:val="%1"/>
      <w:lvlJc w:val="left"/>
      <w:pPr>
        <w:ind w:left="525" w:hanging="525"/>
      </w:pPr>
      <w:rPr>
        <w:rFonts w:hint="default"/>
      </w:rPr>
    </w:lvl>
    <w:lvl w:ilvl="1">
      <w:start w:val="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198C4157"/>
    <w:multiLevelType w:val="multilevel"/>
    <w:tmpl w:val="DA5C73D8"/>
    <w:lvl w:ilvl="0">
      <w:start w:val="1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C9828F6"/>
    <w:multiLevelType w:val="multilevel"/>
    <w:tmpl w:val="50FE7990"/>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1C11925"/>
    <w:multiLevelType w:val="hybridMultilevel"/>
    <w:tmpl w:val="082CD72A"/>
    <w:lvl w:ilvl="0" w:tplc="2B62C0A4">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4092FEB"/>
    <w:multiLevelType w:val="hybridMultilevel"/>
    <w:tmpl w:val="8936526C"/>
    <w:lvl w:ilvl="0" w:tplc="2422AB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DE0F2F"/>
    <w:multiLevelType w:val="hybridMultilevel"/>
    <w:tmpl w:val="50AAFF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1A730D"/>
    <w:multiLevelType w:val="hybridMultilevel"/>
    <w:tmpl w:val="941EA85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8AB745F"/>
    <w:multiLevelType w:val="hybridMultilevel"/>
    <w:tmpl w:val="8676BDCE"/>
    <w:lvl w:ilvl="0" w:tplc="8A6CE0FA">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A42691"/>
    <w:multiLevelType w:val="hybridMultilevel"/>
    <w:tmpl w:val="0AA23380"/>
    <w:lvl w:ilvl="0" w:tplc="2C5AC69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C46377"/>
    <w:multiLevelType w:val="hybridMultilevel"/>
    <w:tmpl w:val="906CFF0C"/>
    <w:lvl w:ilvl="0" w:tplc="91B8C5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2F7D7F50"/>
    <w:multiLevelType w:val="hybridMultilevel"/>
    <w:tmpl w:val="8A72B85C"/>
    <w:lvl w:ilvl="0" w:tplc="B7C218CC">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09D26DE"/>
    <w:multiLevelType w:val="hybridMultilevel"/>
    <w:tmpl w:val="2758E0FC"/>
    <w:lvl w:ilvl="0" w:tplc="0419000F">
      <w:start w:val="2"/>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318323DB"/>
    <w:multiLevelType w:val="hybridMultilevel"/>
    <w:tmpl w:val="E6E2F7A8"/>
    <w:lvl w:ilvl="0" w:tplc="CA1AEAE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5AD78CB"/>
    <w:multiLevelType w:val="hybridMultilevel"/>
    <w:tmpl w:val="93FEE08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6C1382C"/>
    <w:multiLevelType w:val="hybridMultilevel"/>
    <w:tmpl w:val="4646471C"/>
    <w:lvl w:ilvl="0" w:tplc="71343ED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9460174"/>
    <w:multiLevelType w:val="hybridMultilevel"/>
    <w:tmpl w:val="C2F23422"/>
    <w:lvl w:ilvl="0" w:tplc="E93C538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CB80D00"/>
    <w:multiLevelType w:val="multilevel"/>
    <w:tmpl w:val="68087766"/>
    <w:lvl w:ilvl="0">
      <w:start w:val="8"/>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nsid w:val="40344729"/>
    <w:multiLevelType w:val="hybridMultilevel"/>
    <w:tmpl w:val="AB8A7FF4"/>
    <w:lvl w:ilvl="0" w:tplc="D88E775E">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15A4E0C"/>
    <w:multiLevelType w:val="hybridMultilevel"/>
    <w:tmpl w:val="A9E2E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3892098"/>
    <w:multiLevelType w:val="multilevel"/>
    <w:tmpl w:val="2372374C"/>
    <w:lvl w:ilvl="0">
      <w:start w:val="1"/>
      <w:numFmt w:val="decimal"/>
      <w:lvlText w:val="%1."/>
      <w:lvlJc w:val="left"/>
      <w:pPr>
        <w:ind w:left="928" w:hanging="360"/>
      </w:pPr>
      <w:rPr>
        <w:rFonts w:hint="default"/>
        <w:b w:val="0"/>
      </w:rPr>
    </w:lvl>
    <w:lvl w:ilvl="1">
      <w:start w:val="2"/>
      <w:numFmt w:val="decimal"/>
      <w:isLgl/>
      <w:lvlText w:val="%1.%2"/>
      <w:lvlJc w:val="left"/>
      <w:pPr>
        <w:ind w:left="943" w:hanging="37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28">
    <w:nsid w:val="477107D5"/>
    <w:multiLevelType w:val="hybridMultilevel"/>
    <w:tmpl w:val="2298A386"/>
    <w:lvl w:ilvl="0" w:tplc="A2EA8058">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8A067F8"/>
    <w:multiLevelType w:val="hybridMultilevel"/>
    <w:tmpl w:val="854E6FC8"/>
    <w:lvl w:ilvl="0" w:tplc="81BA2DE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E7074B"/>
    <w:multiLevelType w:val="hybridMultilevel"/>
    <w:tmpl w:val="C2F23422"/>
    <w:lvl w:ilvl="0" w:tplc="E93C538C">
      <w:start w:val="1"/>
      <w:numFmt w:val="decimal"/>
      <w:lvlText w:val="%1."/>
      <w:lvlJc w:val="left"/>
      <w:pPr>
        <w:tabs>
          <w:tab w:val="num" w:pos="2912"/>
        </w:tabs>
        <w:ind w:left="291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BA53BCA"/>
    <w:multiLevelType w:val="hybridMultilevel"/>
    <w:tmpl w:val="1DDE0CE2"/>
    <w:lvl w:ilvl="0" w:tplc="B5C61014">
      <w:start w:val="2"/>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C202560"/>
    <w:multiLevelType w:val="singleLevel"/>
    <w:tmpl w:val="0419000F"/>
    <w:lvl w:ilvl="0">
      <w:start w:val="1"/>
      <w:numFmt w:val="decimal"/>
      <w:lvlText w:val="%1."/>
      <w:lvlJc w:val="left"/>
      <w:pPr>
        <w:tabs>
          <w:tab w:val="num" w:pos="360"/>
        </w:tabs>
        <w:ind w:left="360" w:hanging="360"/>
      </w:pPr>
    </w:lvl>
  </w:abstractNum>
  <w:abstractNum w:abstractNumId="33">
    <w:nsid w:val="4DA624AA"/>
    <w:multiLevelType w:val="multilevel"/>
    <w:tmpl w:val="491E70D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29"/>
        </w:tabs>
        <w:ind w:left="1429" w:hanging="360"/>
      </w:pPr>
      <w:rPr>
        <w:rFonts w:hint="default"/>
        <w:sz w:val="24"/>
        <w:szCs w:val="24"/>
      </w:rPr>
    </w:lvl>
    <w:lvl w:ilvl="2">
      <w:start w:val="1"/>
      <w:numFmt w:val="decimal"/>
      <w:lvlText w:val="%1.%2.%3"/>
      <w:lvlJc w:val="left"/>
      <w:pPr>
        <w:tabs>
          <w:tab w:val="num" w:pos="2858"/>
        </w:tabs>
        <w:ind w:left="2858" w:hanging="720"/>
      </w:pPr>
      <w:rPr>
        <w:rFonts w:hint="default"/>
      </w:rPr>
    </w:lvl>
    <w:lvl w:ilvl="3">
      <w:start w:val="1"/>
      <w:numFmt w:val="decimal"/>
      <w:lvlText w:val="%1.%2.%3.%4"/>
      <w:lvlJc w:val="left"/>
      <w:pPr>
        <w:tabs>
          <w:tab w:val="num" w:pos="4287"/>
        </w:tabs>
        <w:ind w:left="4287" w:hanging="1080"/>
      </w:pPr>
      <w:rPr>
        <w:rFonts w:hint="default"/>
      </w:rPr>
    </w:lvl>
    <w:lvl w:ilvl="4">
      <w:start w:val="1"/>
      <w:numFmt w:val="decimal"/>
      <w:lvlText w:val="%1.%2.%3.%4.%5"/>
      <w:lvlJc w:val="left"/>
      <w:pPr>
        <w:tabs>
          <w:tab w:val="num" w:pos="5356"/>
        </w:tabs>
        <w:ind w:left="5356" w:hanging="1080"/>
      </w:pPr>
      <w:rPr>
        <w:rFonts w:hint="default"/>
      </w:rPr>
    </w:lvl>
    <w:lvl w:ilvl="5">
      <w:start w:val="1"/>
      <w:numFmt w:val="decimal"/>
      <w:lvlText w:val="%1.%2.%3.%4.%5.%6"/>
      <w:lvlJc w:val="left"/>
      <w:pPr>
        <w:tabs>
          <w:tab w:val="num" w:pos="6785"/>
        </w:tabs>
        <w:ind w:left="6785" w:hanging="1440"/>
      </w:pPr>
      <w:rPr>
        <w:rFonts w:hint="default"/>
      </w:rPr>
    </w:lvl>
    <w:lvl w:ilvl="6">
      <w:start w:val="1"/>
      <w:numFmt w:val="decimal"/>
      <w:lvlText w:val="%1.%2.%3.%4.%5.%6.%7"/>
      <w:lvlJc w:val="left"/>
      <w:pPr>
        <w:tabs>
          <w:tab w:val="num" w:pos="7854"/>
        </w:tabs>
        <w:ind w:left="7854" w:hanging="1440"/>
      </w:pPr>
      <w:rPr>
        <w:rFonts w:hint="default"/>
      </w:rPr>
    </w:lvl>
    <w:lvl w:ilvl="7">
      <w:start w:val="1"/>
      <w:numFmt w:val="decimal"/>
      <w:lvlText w:val="%1.%2.%3.%4.%5.%6.%7.%8"/>
      <w:lvlJc w:val="left"/>
      <w:pPr>
        <w:tabs>
          <w:tab w:val="num" w:pos="9283"/>
        </w:tabs>
        <w:ind w:left="9283" w:hanging="1800"/>
      </w:pPr>
      <w:rPr>
        <w:rFonts w:hint="default"/>
      </w:rPr>
    </w:lvl>
    <w:lvl w:ilvl="8">
      <w:start w:val="1"/>
      <w:numFmt w:val="decimal"/>
      <w:lvlText w:val="%1.%2.%3.%4.%5.%6.%7.%8.%9"/>
      <w:lvlJc w:val="left"/>
      <w:pPr>
        <w:tabs>
          <w:tab w:val="num" w:pos="10712"/>
        </w:tabs>
        <w:ind w:left="10712" w:hanging="2160"/>
      </w:pPr>
      <w:rPr>
        <w:rFonts w:hint="default"/>
      </w:rPr>
    </w:lvl>
  </w:abstractNum>
  <w:abstractNum w:abstractNumId="34">
    <w:nsid w:val="4F7047A4"/>
    <w:multiLevelType w:val="multilevel"/>
    <w:tmpl w:val="668C5E56"/>
    <w:lvl w:ilvl="0">
      <w:start w:val="1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56EA20A0"/>
    <w:multiLevelType w:val="hybridMultilevel"/>
    <w:tmpl w:val="C85C1F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AD14EB2"/>
    <w:multiLevelType w:val="hybridMultilevel"/>
    <w:tmpl w:val="15909288"/>
    <w:lvl w:ilvl="0" w:tplc="D1CC12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D432E47"/>
    <w:multiLevelType w:val="multilevel"/>
    <w:tmpl w:val="08E0E00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5F657173"/>
    <w:multiLevelType w:val="multilevel"/>
    <w:tmpl w:val="2774E1B6"/>
    <w:lvl w:ilvl="0">
      <w:start w:val="10"/>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65012D8C"/>
    <w:multiLevelType w:val="multilevel"/>
    <w:tmpl w:val="0DA27990"/>
    <w:lvl w:ilvl="0">
      <w:start w:val="9"/>
      <w:numFmt w:val="decimal"/>
      <w:lvlText w:val="%1"/>
      <w:lvlJc w:val="left"/>
      <w:pPr>
        <w:ind w:left="375" w:hanging="375"/>
      </w:pPr>
      <w:rPr>
        <w:rFonts w:hint="default"/>
        <w:b w:val="0"/>
      </w:rPr>
    </w:lvl>
    <w:lvl w:ilvl="1">
      <w:start w:val="4"/>
      <w:numFmt w:val="decimal"/>
      <w:lvlText w:val="%1.%2"/>
      <w:lvlJc w:val="left"/>
      <w:pPr>
        <w:ind w:left="942" w:hanging="375"/>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40">
    <w:nsid w:val="66453F8C"/>
    <w:multiLevelType w:val="hybridMultilevel"/>
    <w:tmpl w:val="D53881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0F">
      <w:start w:val="1"/>
      <w:numFmt w:val="decimal"/>
      <w:lvlText w:val="%3."/>
      <w:lvlJc w:val="lef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7AA39F3"/>
    <w:multiLevelType w:val="hybridMultilevel"/>
    <w:tmpl w:val="DD7EC2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ADA0D86"/>
    <w:multiLevelType w:val="multilevel"/>
    <w:tmpl w:val="F08CBD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6D3276CD"/>
    <w:multiLevelType w:val="hybridMultilevel"/>
    <w:tmpl w:val="C562D92C"/>
    <w:lvl w:ilvl="0" w:tplc="7F7412D4">
      <w:start w:val="90"/>
      <w:numFmt w:val="bullet"/>
      <w:lvlText w:val="-"/>
      <w:lvlJc w:val="left"/>
      <w:pPr>
        <w:ind w:left="420" w:hanging="360"/>
      </w:pPr>
      <w:rPr>
        <w:rFonts w:ascii="Times New Roman" w:eastAsiaTheme="minorHAns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4">
    <w:nsid w:val="734E3B1D"/>
    <w:multiLevelType w:val="hybridMultilevel"/>
    <w:tmpl w:val="158848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78B91542"/>
    <w:multiLevelType w:val="hybridMultilevel"/>
    <w:tmpl w:val="E21AB4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BF368E4"/>
    <w:multiLevelType w:val="hybridMultilevel"/>
    <w:tmpl w:val="C2F23422"/>
    <w:lvl w:ilvl="0" w:tplc="E93C538C">
      <w:start w:val="1"/>
      <w:numFmt w:val="decimal"/>
      <w:lvlText w:val="%1."/>
      <w:lvlJc w:val="left"/>
      <w:pPr>
        <w:tabs>
          <w:tab w:val="num" w:pos="2912"/>
        </w:tabs>
        <w:ind w:left="291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EEE32B6"/>
    <w:multiLevelType w:val="multilevel"/>
    <w:tmpl w:val="3C38A8A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7FD863A3"/>
    <w:multiLevelType w:val="hybridMultilevel"/>
    <w:tmpl w:val="43B60030"/>
    <w:lvl w:ilvl="0" w:tplc="2F8ED528">
      <w:start w:val="1"/>
      <w:numFmt w:val="decimal"/>
      <w:lvlText w:val="%1."/>
      <w:lvlJc w:val="left"/>
      <w:pPr>
        <w:tabs>
          <w:tab w:val="num" w:pos="786"/>
        </w:tabs>
        <w:ind w:left="786" w:hanging="360"/>
      </w:pPr>
      <w:rPr>
        <w:b w:val="0"/>
        <w:bCs/>
      </w:rPr>
    </w:lvl>
    <w:lvl w:ilvl="1" w:tplc="04190019" w:tentative="1">
      <w:start w:val="1"/>
      <w:numFmt w:val="lowerLetter"/>
      <w:lvlText w:val="%2."/>
      <w:lvlJc w:val="left"/>
      <w:pPr>
        <w:tabs>
          <w:tab w:val="num" w:pos="1326"/>
        </w:tabs>
        <w:ind w:left="1326" w:hanging="360"/>
      </w:pPr>
    </w:lvl>
    <w:lvl w:ilvl="2" w:tplc="0419001B" w:tentative="1">
      <w:start w:val="1"/>
      <w:numFmt w:val="lowerRoman"/>
      <w:lvlText w:val="%3."/>
      <w:lvlJc w:val="right"/>
      <w:pPr>
        <w:tabs>
          <w:tab w:val="num" w:pos="2046"/>
        </w:tabs>
        <w:ind w:left="2046" w:hanging="180"/>
      </w:pPr>
    </w:lvl>
    <w:lvl w:ilvl="3" w:tplc="0419000F" w:tentative="1">
      <w:start w:val="1"/>
      <w:numFmt w:val="decimal"/>
      <w:lvlText w:val="%4."/>
      <w:lvlJc w:val="left"/>
      <w:pPr>
        <w:tabs>
          <w:tab w:val="num" w:pos="2766"/>
        </w:tabs>
        <w:ind w:left="2766" w:hanging="360"/>
      </w:pPr>
    </w:lvl>
    <w:lvl w:ilvl="4" w:tplc="04190019" w:tentative="1">
      <w:start w:val="1"/>
      <w:numFmt w:val="lowerLetter"/>
      <w:lvlText w:val="%5."/>
      <w:lvlJc w:val="left"/>
      <w:pPr>
        <w:tabs>
          <w:tab w:val="num" w:pos="3486"/>
        </w:tabs>
        <w:ind w:left="3486" w:hanging="360"/>
      </w:pPr>
    </w:lvl>
    <w:lvl w:ilvl="5" w:tplc="0419001B" w:tentative="1">
      <w:start w:val="1"/>
      <w:numFmt w:val="lowerRoman"/>
      <w:lvlText w:val="%6."/>
      <w:lvlJc w:val="right"/>
      <w:pPr>
        <w:tabs>
          <w:tab w:val="num" w:pos="4206"/>
        </w:tabs>
        <w:ind w:left="4206" w:hanging="180"/>
      </w:pPr>
    </w:lvl>
    <w:lvl w:ilvl="6" w:tplc="0419000F" w:tentative="1">
      <w:start w:val="1"/>
      <w:numFmt w:val="decimal"/>
      <w:lvlText w:val="%7."/>
      <w:lvlJc w:val="left"/>
      <w:pPr>
        <w:tabs>
          <w:tab w:val="num" w:pos="4926"/>
        </w:tabs>
        <w:ind w:left="4926" w:hanging="360"/>
      </w:pPr>
    </w:lvl>
    <w:lvl w:ilvl="7" w:tplc="04190019" w:tentative="1">
      <w:start w:val="1"/>
      <w:numFmt w:val="lowerLetter"/>
      <w:lvlText w:val="%8."/>
      <w:lvlJc w:val="left"/>
      <w:pPr>
        <w:tabs>
          <w:tab w:val="num" w:pos="5646"/>
        </w:tabs>
        <w:ind w:left="5646" w:hanging="360"/>
      </w:pPr>
    </w:lvl>
    <w:lvl w:ilvl="8" w:tplc="0419001B" w:tentative="1">
      <w:start w:val="1"/>
      <w:numFmt w:val="lowerRoman"/>
      <w:lvlText w:val="%9."/>
      <w:lvlJc w:val="right"/>
      <w:pPr>
        <w:tabs>
          <w:tab w:val="num" w:pos="6366"/>
        </w:tabs>
        <w:ind w:left="6366" w:hanging="180"/>
      </w:pPr>
    </w:lvl>
  </w:abstractNum>
  <w:num w:numId="1">
    <w:abstractNumId w:val="15"/>
  </w:num>
  <w:num w:numId="2">
    <w:abstractNumId w:val="32"/>
  </w:num>
  <w:num w:numId="3">
    <w:abstractNumId w:val="29"/>
  </w:num>
  <w:num w:numId="4">
    <w:abstractNumId w:val="0"/>
  </w:num>
  <w:num w:numId="5">
    <w:abstractNumId w:val="22"/>
  </w:num>
  <w:num w:numId="6">
    <w:abstractNumId w:val="28"/>
  </w:num>
  <w:num w:numId="7">
    <w:abstractNumId w:val="21"/>
  </w:num>
  <w:num w:numId="8">
    <w:abstractNumId w:val="33"/>
  </w:num>
  <w:num w:numId="9">
    <w:abstractNumId w:val="27"/>
  </w:num>
  <w:num w:numId="10">
    <w:abstractNumId w:val="20"/>
  </w:num>
  <w:num w:numId="11">
    <w:abstractNumId w:val="36"/>
  </w:num>
  <w:num w:numId="12">
    <w:abstractNumId w:val="31"/>
  </w:num>
  <w:num w:numId="13">
    <w:abstractNumId w:val="13"/>
  </w:num>
  <w:num w:numId="14">
    <w:abstractNumId w:val="42"/>
  </w:num>
  <w:num w:numId="15">
    <w:abstractNumId w:val="1"/>
  </w:num>
  <w:num w:numId="16">
    <w:abstractNumId w:val="40"/>
  </w:num>
  <w:num w:numId="17">
    <w:abstractNumId w:val="47"/>
  </w:num>
  <w:num w:numId="18">
    <w:abstractNumId w:val="48"/>
  </w:num>
  <w:num w:numId="19">
    <w:abstractNumId w:val="30"/>
  </w:num>
  <w:num w:numId="20">
    <w:abstractNumId w:val="41"/>
  </w:num>
  <w:num w:numId="21">
    <w:abstractNumId w:val="44"/>
  </w:num>
  <w:num w:numId="22">
    <w:abstractNumId w:val="26"/>
  </w:num>
  <w:num w:numId="23">
    <w:abstractNumId w:val="11"/>
  </w:num>
  <w:num w:numId="24">
    <w:abstractNumId w:val="3"/>
  </w:num>
  <w:num w:numId="25">
    <w:abstractNumId w:val="17"/>
  </w:num>
  <w:num w:numId="26">
    <w:abstractNumId w:val="23"/>
  </w:num>
  <w:num w:numId="27">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43"/>
  </w:num>
  <w:num w:numId="30">
    <w:abstractNumId w:val="5"/>
  </w:num>
  <w:num w:numId="31">
    <w:abstractNumId w:val="8"/>
  </w:num>
  <w:num w:numId="32">
    <w:abstractNumId w:val="9"/>
  </w:num>
  <w:num w:numId="33">
    <w:abstractNumId w:val="2"/>
  </w:num>
  <w:num w:numId="34">
    <w:abstractNumId w:val="7"/>
  </w:num>
  <w:num w:numId="35">
    <w:abstractNumId w:val="37"/>
  </w:num>
  <w:num w:numId="36">
    <w:abstractNumId w:val="34"/>
  </w:num>
  <w:num w:numId="37">
    <w:abstractNumId w:val="10"/>
  </w:num>
  <w:num w:numId="38">
    <w:abstractNumId w:val="24"/>
  </w:num>
  <w:num w:numId="39">
    <w:abstractNumId w:val="39"/>
  </w:num>
  <w:num w:numId="40">
    <w:abstractNumId w:val="38"/>
  </w:num>
  <w:num w:numId="41">
    <w:abstractNumId w:val="18"/>
  </w:num>
  <w:num w:numId="42">
    <w:abstractNumId w:val="25"/>
  </w:num>
  <w:num w:numId="43">
    <w:abstractNumId w:val="45"/>
  </w:num>
  <w:num w:numId="44">
    <w:abstractNumId w:val="16"/>
  </w:num>
  <w:num w:numId="45">
    <w:abstractNumId w:val="14"/>
  </w:num>
  <w:num w:numId="46">
    <w:abstractNumId w:val="12"/>
  </w:num>
  <w:num w:numId="47">
    <w:abstractNumId w:val="4"/>
  </w:num>
  <w:num w:numId="48">
    <w:abstractNumId w:val="35"/>
  </w:num>
  <w:num w:numId="4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rsids>
    <w:rsidRoot w:val="00A97E8C"/>
    <w:rsid w:val="00003677"/>
    <w:rsid w:val="000119D3"/>
    <w:rsid w:val="00035A09"/>
    <w:rsid w:val="00044F08"/>
    <w:rsid w:val="000470C8"/>
    <w:rsid w:val="00047D9B"/>
    <w:rsid w:val="00050939"/>
    <w:rsid w:val="00051602"/>
    <w:rsid w:val="00055DBD"/>
    <w:rsid w:val="00085E26"/>
    <w:rsid w:val="000A793D"/>
    <w:rsid w:val="000B2E59"/>
    <w:rsid w:val="000B4B74"/>
    <w:rsid w:val="000C2D32"/>
    <w:rsid w:val="000D082E"/>
    <w:rsid w:val="000D1974"/>
    <w:rsid w:val="000D3438"/>
    <w:rsid w:val="000E6BDA"/>
    <w:rsid w:val="001005E3"/>
    <w:rsid w:val="00102BE7"/>
    <w:rsid w:val="00110FB8"/>
    <w:rsid w:val="00115896"/>
    <w:rsid w:val="00120581"/>
    <w:rsid w:val="0012559B"/>
    <w:rsid w:val="00136B68"/>
    <w:rsid w:val="00152399"/>
    <w:rsid w:val="0015735E"/>
    <w:rsid w:val="00165324"/>
    <w:rsid w:val="00172762"/>
    <w:rsid w:val="001A0A6C"/>
    <w:rsid w:val="001A6879"/>
    <w:rsid w:val="001B2ECB"/>
    <w:rsid w:val="001D6C03"/>
    <w:rsid w:val="001D703B"/>
    <w:rsid w:val="001F7F16"/>
    <w:rsid w:val="00200AF6"/>
    <w:rsid w:val="002543AB"/>
    <w:rsid w:val="00255BFB"/>
    <w:rsid w:val="0027749C"/>
    <w:rsid w:val="0029275A"/>
    <w:rsid w:val="00295BD1"/>
    <w:rsid w:val="002A0282"/>
    <w:rsid w:val="002B0543"/>
    <w:rsid w:val="002B5133"/>
    <w:rsid w:val="002E087C"/>
    <w:rsid w:val="002E6439"/>
    <w:rsid w:val="00306AB2"/>
    <w:rsid w:val="00327CB8"/>
    <w:rsid w:val="00337170"/>
    <w:rsid w:val="00344761"/>
    <w:rsid w:val="00346371"/>
    <w:rsid w:val="00370B02"/>
    <w:rsid w:val="003B4C96"/>
    <w:rsid w:val="003B70DF"/>
    <w:rsid w:val="003E4855"/>
    <w:rsid w:val="00431D4A"/>
    <w:rsid w:val="004449D2"/>
    <w:rsid w:val="00451FA5"/>
    <w:rsid w:val="00471DB5"/>
    <w:rsid w:val="004E5A93"/>
    <w:rsid w:val="00502E64"/>
    <w:rsid w:val="00526A26"/>
    <w:rsid w:val="00532FA6"/>
    <w:rsid w:val="005663B4"/>
    <w:rsid w:val="00572BC9"/>
    <w:rsid w:val="005A0110"/>
    <w:rsid w:val="005A1238"/>
    <w:rsid w:val="005A16AD"/>
    <w:rsid w:val="005D3DA4"/>
    <w:rsid w:val="005E6D05"/>
    <w:rsid w:val="00604CE3"/>
    <w:rsid w:val="00627AD3"/>
    <w:rsid w:val="006339C8"/>
    <w:rsid w:val="0063529F"/>
    <w:rsid w:val="006564CE"/>
    <w:rsid w:val="00656782"/>
    <w:rsid w:val="00681B94"/>
    <w:rsid w:val="006A1C9A"/>
    <w:rsid w:val="006A29BC"/>
    <w:rsid w:val="006F0DFA"/>
    <w:rsid w:val="006F7625"/>
    <w:rsid w:val="007027E1"/>
    <w:rsid w:val="00704A41"/>
    <w:rsid w:val="00704F1F"/>
    <w:rsid w:val="00734366"/>
    <w:rsid w:val="0074553F"/>
    <w:rsid w:val="0077697B"/>
    <w:rsid w:val="007B3646"/>
    <w:rsid w:val="007C1549"/>
    <w:rsid w:val="007C358A"/>
    <w:rsid w:val="007C78CA"/>
    <w:rsid w:val="007D6F8C"/>
    <w:rsid w:val="00812890"/>
    <w:rsid w:val="00824667"/>
    <w:rsid w:val="008352E4"/>
    <w:rsid w:val="00840ECE"/>
    <w:rsid w:val="008740AE"/>
    <w:rsid w:val="00881F83"/>
    <w:rsid w:val="00884108"/>
    <w:rsid w:val="0088683B"/>
    <w:rsid w:val="008949D3"/>
    <w:rsid w:val="009121CF"/>
    <w:rsid w:val="00922DCA"/>
    <w:rsid w:val="00942E4E"/>
    <w:rsid w:val="00960623"/>
    <w:rsid w:val="009619DF"/>
    <w:rsid w:val="00962414"/>
    <w:rsid w:val="009B1FE0"/>
    <w:rsid w:val="009B4A78"/>
    <w:rsid w:val="009B50A0"/>
    <w:rsid w:val="009C499D"/>
    <w:rsid w:val="009C7326"/>
    <w:rsid w:val="009D4F1F"/>
    <w:rsid w:val="009D5934"/>
    <w:rsid w:val="009F59FD"/>
    <w:rsid w:val="00A377EC"/>
    <w:rsid w:val="00A47A8D"/>
    <w:rsid w:val="00A64C85"/>
    <w:rsid w:val="00A97E8C"/>
    <w:rsid w:val="00AD318D"/>
    <w:rsid w:val="00AD73AC"/>
    <w:rsid w:val="00B054AE"/>
    <w:rsid w:val="00B37FD5"/>
    <w:rsid w:val="00B53C7C"/>
    <w:rsid w:val="00B609B7"/>
    <w:rsid w:val="00BF1DF2"/>
    <w:rsid w:val="00C00E93"/>
    <w:rsid w:val="00C12A29"/>
    <w:rsid w:val="00C7028E"/>
    <w:rsid w:val="00C93EE9"/>
    <w:rsid w:val="00C96F6B"/>
    <w:rsid w:val="00CC6A4A"/>
    <w:rsid w:val="00CD2117"/>
    <w:rsid w:val="00CD2206"/>
    <w:rsid w:val="00D0702E"/>
    <w:rsid w:val="00D3234A"/>
    <w:rsid w:val="00D35728"/>
    <w:rsid w:val="00D36071"/>
    <w:rsid w:val="00D4601A"/>
    <w:rsid w:val="00D63D56"/>
    <w:rsid w:val="00D63E06"/>
    <w:rsid w:val="00D66309"/>
    <w:rsid w:val="00D67F45"/>
    <w:rsid w:val="00D74E67"/>
    <w:rsid w:val="00D8317A"/>
    <w:rsid w:val="00D93631"/>
    <w:rsid w:val="00D96E9F"/>
    <w:rsid w:val="00DC09DB"/>
    <w:rsid w:val="00DC24AF"/>
    <w:rsid w:val="00DC55C2"/>
    <w:rsid w:val="00DF2A06"/>
    <w:rsid w:val="00E0510B"/>
    <w:rsid w:val="00E15161"/>
    <w:rsid w:val="00E161C4"/>
    <w:rsid w:val="00E17C99"/>
    <w:rsid w:val="00E23CD8"/>
    <w:rsid w:val="00E36AD3"/>
    <w:rsid w:val="00E36D78"/>
    <w:rsid w:val="00E62A51"/>
    <w:rsid w:val="00E676E4"/>
    <w:rsid w:val="00E81934"/>
    <w:rsid w:val="00E90AC6"/>
    <w:rsid w:val="00EA3F58"/>
    <w:rsid w:val="00EB3174"/>
    <w:rsid w:val="00ED14AA"/>
    <w:rsid w:val="00ED26B7"/>
    <w:rsid w:val="00ED3541"/>
    <w:rsid w:val="00EF0A87"/>
    <w:rsid w:val="00EF195C"/>
    <w:rsid w:val="00EF7386"/>
    <w:rsid w:val="00F032A6"/>
    <w:rsid w:val="00F04448"/>
    <w:rsid w:val="00F071B0"/>
    <w:rsid w:val="00F42E2E"/>
    <w:rsid w:val="00F45732"/>
    <w:rsid w:val="00F54605"/>
    <w:rsid w:val="00F6467C"/>
    <w:rsid w:val="00F74121"/>
    <w:rsid w:val="00FD3072"/>
    <w:rsid w:val="00FE29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1CF"/>
  </w:style>
  <w:style w:type="paragraph" w:styleId="2">
    <w:name w:val="heading 2"/>
    <w:basedOn w:val="a"/>
    <w:next w:val="a"/>
    <w:link w:val="20"/>
    <w:qFormat/>
    <w:rsid w:val="00A97E8C"/>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qFormat/>
    <w:rsid w:val="00DC09DB"/>
    <w:pPr>
      <w:keepNext/>
      <w:spacing w:after="0" w:line="240" w:lineRule="auto"/>
      <w:ind w:left="2880"/>
      <w:jc w:val="both"/>
      <w:outlineLvl w:val="4"/>
    </w:pPr>
    <w:rPr>
      <w:rFonts w:ascii="Times New Roman" w:eastAsia="Times New Roman" w:hAnsi="Times New Roman" w:cs="Times New Roman"/>
      <w:sz w:val="24"/>
      <w:szCs w:val="20"/>
      <w:lang w:eastAsia="ru-RU"/>
    </w:rPr>
  </w:style>
  <w:style w:type="paragraph" w:styleId="8">
    <w:name w:val="heading 8"/>
    <w:basedOn w:val="a"/>
    <w:next w:val="a"/>
    <w:link w:val="80"/>
    <w:uiPriority w:val="9"/>
    <w:qFormat/>
    <w:rsid w:val="00A97E8C"/>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97E8C"/>
    <w:rPr>
      <w:rFonts w:ascii="Arial" w:eastAsia="Times New Roman" w:hAnsi="Arial" w:cs="Arial"/>
      <w:b/>
      <w:bCs/>
      <w:i/>
      <w:iCs/>
      <w:sz w:val="28"/>
      <w:szCs w:val="28"/>
      <w:lang w:eastAsia="ru-RU"/>
    </w:rPr>
  </w:style>
  <w:style w:type="character" w:customStyle="1" w:styleId="80">
    <w:name w:val="Заголовок 8 Знак"/>
    <w:basedOn w:val="a0"/>
    <w:link w:val="8"/>
    <w:uiPriority w:val="9"/>
    <w:rsid w:val="00A97E8C"/>
    <w:rPr>
      <w:rFonts w:ascii="Times New Roman" w:eastAsia="Times New Roman" w:hAnsi="Times New Roman" w:cs="Times New Roman"/>
      <w:i/>
      <w:iCs/>
      <w:sz w:val="24"/>
      <w:szCs w:val="24"/>
      <w:lang w:eastAsia="ru-RU"/>
    </w:rPr>
  </w:style>
  <w:style w:type="numbering" w:customStyle="1" w:styleId="1">
    <w:name w:val="Нет списка1"/>
    <w:next w:val="a2"/>
    <w:uiPriority w:val="99"/>
    <w:semiHidden/>
    <w:unhideWhenUsed/>
    <w:rsid w:val="00A97E8C"/>
  </w:style>
  <w:style w:type="numbering" w:customStyle="1" w:styleId="11">
    <w:name w:val="Нет списка11"/>
    <w:next w:val="a2"/>
    <w:uiPriority w:val="99"/>
    <w:semiHidden/>
    <w:unhideWhenUsed/>
    <w:rsid w:val="00A97E8C"/>
  </w:style>
  <w:style w:type="paragraph" w:styleId="3">
    <w:name w:val="Body Text Indent 3"/>
    <w:basedOn w:val="a"/>
    <w:link w:val="30"/>
    <w:rsid w:val="00A97E8C"/>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A97E8C"/>
    <w:rPr>
      <w:rFonts w:ascii="Times New Roman" w:eastAsia="Times New Roman" w:hAnsi="Times New Roman" w:cs="Times New Roman"/>
      <w:sz w:val="16"/>
      <w:szCs w:val="16"/>
      <w:lang w:eastAsia="ru-RU"/>
    </w:rPr>
  </w:style>
  <w:style w:type="character" w:styleId="a3">
    <w:name w:val="Hyperlink"/>
    <w:basedOn w:val="a0"/>
    <w:uiPriority w:val="99"/>
    <w:rsid w:val="00A97E8C"/>
    <w:rPr>
      <w:color w:val="0000FF"/>
      <w:u w:val="single"/>
    </w:rPr>
  </w:style>
  <w:style w:type="paragraph" w:styleId="a4">
    <w:name w:val="Balloon Text"/>
    <w:basedOn w:val="a"/>
    <w:link w:val="a5"/>
    <w:uiPriority w:val="99"/>
    <w:semiHidden/>
    <w:unhideWhenUsed/>
    <w:rsid w:val="00A97E8C"/>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A97E8C"/>
    <w:rPr>
      <w:rFonts w:ascii="Tahoma" w:eastAsiaTheme="minorEastAsia" w:hAnsi="Tahoma" w:cs="Tahoma"/>
      <w:sz w:val="16"/>
      <w:szCs w:val="16"/>
      <w:lang w:eastAsia="ru-RU"/>
    </w:rPr>
  </w:style>
  <w:style w:type="paragraph" w:styleId="a6">
    <w:name w:val="Body Text Indent"/>
    <w:basedOn w:val="a"/>
    <w:link w:val="a7"/>
    <w:uiPriority w:val="99"/>
    <w:semiHidden/>
    <w:unhideWhenUsed/>
    <w:rsid w:val="00A97E8C"/>
    <w:pPr>
      <w:spacing w:after="120" w:line="276" w:lineRule="auto"/>
      <w:ind w:left="283"/>
    </w:pPr>
    <w:rPr>
      <w:rFonts w:eastAsiaTheme="minorEastAsia"/>
      <w:lang w:eastAsia="ru-RU"/>
    </w:rPr>
  </w:style>
  <w:style w:type="character" w:customStyle="1" w:styleId="a7">
    <w:name w:val="Основной текст с отступом Знак"/>
    <w:basedOn w:val="a0"/>
    <w:link w:val="a6"/>
    <w:uiPriority w:val="99"/>
    <w:semiHidden/>
    <w:rsid w:val="00A97E8C"/>
    <w:rPr>
      <w:rFonts w:eastAsiaTheme="minorEastAsia"/>
      <w:lang w:eastAsia="ru-RU"/>
    </w:rPr>
  </w:style>
  <w:style w:type="character" w:customStyle="1" w:styleId="FontStyle75">
    <w:name w:val="Font Style75"/>
    <w:rsid w:val="00A97E8C"/>
    <w:rPr>
      <w:rFonts w:ascii="Times New Roman" w:hAnsi="Times New Roman" w:cs="Times New Roman"/>
      <w:sz w:val="16"/>
      <w:szCs w:val="16"/>
    </w:rPr>
  </w:style>
  <w:style w:type="paragraph" w:styleId="a8">
    <w:name w:val="List Paragraph"/>
    <w:aliases w:val="маркированный,Heading1,Colorful List - Accent 11,Colorful List - Accent 11CxSpLast,H1-1,Заголовок3,Bullet 1,Use Case List Paragraph,List Paragraph,без абзаца"/>
    <w:basedOn w:val="a"/>
    <w:link w:val="a9"/>
    <w:uiPriority w:val="34"/>
    <w:qFormat/>
    <w:rsid w:val="00A97E8C"/>
    <w:pPr>
      <w:spacing w:after="200" w:line="276" w:lineRule="auto"/>
      <w:ind w:left="720"/>
    </w:pPr>
    <w:rPr>
      <w:rFonts w:ascii="Calibri" w:eastAsia="Times New Roman" w:hAnsi="Calibri" w:cs="Calibri"/>
      <w:lang w:eastAsia="ru-RU"/>
    </w:rPr>
  </w:style>
  <w:style w:type="paragraph" w:styleId="aa">
    <w:name w:val="Title"/>
    <w:basedOn w:val="a"/>
    <w:link w:val="ab"/>
    <w:qFormat/>
    <w:rsid w:val="00A97E8C"/>
    <w:pPr>
      <w:spacing w:after="0" w:line="240" w:lineRule="auto"/>
      <w:jc w:val="center"/>
    </w:pPr>
    <w:rPr>
      <w:rFonts w:ascii="Times New Roman" w:eastAsia="Times New Roman" w:hAnsi="Times New Roman" w:cs="Times New Roman"/>
      <w:sz w:val="28"/>
      <w:szCs w:val="20"/>
      <w:lang w:eastAsia="ru-RU"/>
    </w:rPr>
  </w:style>
  <w:style w:type="character" w:customStyle="1" w:styleId="ab">
    <w:name w:val="Название Знак"/>
    <w:basedOn w:val="a0"/>
    <w:link w:val="aa"/>
    <w:rsid w:val="00A97E8C"/>
    <w:rPr>
      <w:rFonts w:ascii="Times New Roman" w:eastAsia="Times New Roman" w:hAnsi="Times New Roman" w:cs="Times New Roman"/>
      <w:sz w:val="28"/>
      <w:szCs w:val="20"/>
      <w:lang w:eastAsia="ru-RU"/>
    </w:rPr>
  </w:style>
  <w:style w:type="paragraph" w:styleId="ac">
    <w:name w:val="Body Text"/>
    <w:basedOn w:val="a"/>
    <w:link w:val="ad"/>
    <w:rsid w:val="00A97E8C"/>
    <w:pPr>
      <w:spacing w:after="120" w:line="240" w:lineRule="auto"/>
    </w:pPr>
    <w:rPr>
      <w:rFonts w:ascii="Times New Roman" w:eastAsia="Times New Roman" w:hAnsi="Times New Roman" w:cs="Times New Roman"/>
      <w:sz w:val="24"/>
      <w:szCs w:val="20"/>
      <w:lang w:eastAsia="ru-RU"/>
    </w:rPr>
  </w:style>
  <w:style w:type="character" w:customStyle="1" w:styleId="ad">
    <w:name w:val="Основной текст Знак"/>
    <w:basedOn w:val="a0"/>
    <w:link w:val="ac"/>
    <w:rsid w:val="00A97E8C"/>
    <w:rPr>
      <w:rFonts w:ascii="Times New Roman" w:eastAsia="Times New Roman" w:hAnsi="Times New Roman" w:cs="Times New Roman"/>
      <w:sz w:val="24"/>
      <w:szCs w:val="20"/>
      <w:lang w:eastAsia="ru-RU"/>
    </w:rPr>
  </w:style>
  <w:style w:type="character" w:customStyle="1" w:styleId="shorttext">
    <w:name w:val="short_text"/>
    <w:basedOn w:val="a0"/>
    <w:rsid w:val="002B0543"/>
  </w:style>
  <w:style w:type="character" w:customStyle="1" w:styleId="alt-edited">
    <w:name w:val="alt-edited"/>
    <w:basedOn w:val="a0"/>
    <w:rsid w:val="008949D3"/>
  </w:style>
  <w:style w:type="paragraph" w:styleId="ae">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894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
    <w:name w:val="Style 1"/>
    <w:uiPriority w:val="99"/>
    <w:rsid w:val="0012058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50">
    <w:name w:val="Заголовок 5 Знак"/>
    <w:basedOn w:val="a0"/>
    <w:link w:val="5"/>
    <w:rsid w:val="00DC09DB"/>
    <w:rPr>
      <w:rFonts w:ascii="Times New Roman" w:eastAsia="Times New Roman" w:hAnsi="Times New Roman" w:cs="Times New Roman"/>
      <w:sz w:val="24"/>
      <w:szCs w:val="20"/>
      <w:lang w:eastAsia="ru-RU"/>
    </w:rPr>
  </w:style>
  <w:style w:type="paragraph" w:styleId="af">
    <w:name w:val="header"/>
    <w:basedOn w:val="a"/>
    <w:link w:val="af0"/>
    <w:uiPriority w:val="99"/>
    <w:unhideWhenUsed/>
    <w:rsid w:val="00DC24AF"/>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DC24AF"/>
  </w:style>
  <w:style w:type="paragraph" w:styleId="af1">
    <w:name w:val="footer"/>
    <w:basedOn w:val="a"/>
    <w:link w:val="af2"/>
    <w:uiPriority w:val="99"/>
    <w:unhideWhenUsed/>
    <w:rsid w:val="00DC24AF"/>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DC24AF"/>
  </w:style>
  <w:style w:type="character" w:customStyle="1" w:styleId="s1">
    <w:name w:val="s1"/>
    <w:uiPriority w:val="99"/>
    <w:rsid w:val="00D67F45"/>
  </w:style>
  <w:style w:type="character" w:customStyle="1" w:styleId="s0">
    <w:name w:val="s0"/>
    <w:uiPriority w:val="99"/>
    <w:rsid w:val="00D67F45"/>
  </w:style>
  <w:style w:type="character" w:styleId="af3">
    <w:name w:val="Strong"/>
    <w:basedOn w:val="a0"/>
    <w:uiPriority w:val="22"/>
    <w:qFormat/>
    <w:rsid w:val="00532FA6"/>
    <w:rPr>
      <w:b/>
      <w:bCs/>
    </w:rPr>
  </w:style>
  <w:style w:type="paragraph" w:customStyle="1" w:styleId="rtecenter">
    <w:name w:val="rtecenter"/>
    <w:basedOn w:val="a"/>
    <w:rsid w:val="00532F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e"/>
    <w:uiPriority w:val="99"/>
    <w:locked/>
    <w:rsid w:val="00D63D56"/>
    <w:rPr>
      <w:rFonts w:ascii="Times New Roman" w:eastAsia="Times New Roman" w:hAnsi="Times New Roman" w:cs="Times New Roman"/>
      <w:sz w:val="24"/>
      <w:szCs w:val="24"/>
      <w:lang w:eastAsia="ru-RU"/>
    </w:rPr>
  </w:style>
  <w:style w:type="character" w:customStyle="1" w:styleId="a9">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8"/>
    <w:uiPriority w:val="34"/>
    <w:locked/>
    <w:rsid w:val="00D63D56"/>
    <w:rPr>
      <w:rFonts w:ascii="Calibri" w:eastAsia="Times New Roman"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1CF"/>
  </w:style>
  <w:style w:type="paragraph" w:styleId="2">
    <w:name w:val="heading 2"/>
    <w:basedOn w:val="a"/>
    <w:next w:val="a"/>
    <w:link w:val="20"/>
    <w:qFormat/>
    <w:rsid w:val="00A97E8C"/>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qFormat/>
    <w:rsid w:val="00DC09DB"/>
    <w:pPr>
      <w:keepNext/>
      <w:spacing w:after="0" w:line="240" w:lineRule="auto"/>
      <w:ind w:left="2880"/>
      <w:jc w:val="both"/>
      <w:outlineLvl w:val="4"/>
    </w:pPr>
    <w:rPr>
      <w:rFonts w:ascii="Times New Roman" w:eastAsia="Times New Roman" w:hAnsi="Times New Roman" w:cs="Times New Roman"/>
      <w:sz w:val="24"/>
      <w:szCs w:val="20"/>
      <w:lang w:eastAsia="ru-RU"/>
    </w:rPr>
  </w:style>
  <w:style w:type="paragraph" w:styleId="8">
    <w:name w:val="heading 8"/>
    <w:basedOn w:val="a"/>
    <w:next w:val="a"/>
    <w:link w:val="80"/>
    <w:uiPriority w:val="9"/>
    <w:qFormat/>
    <w:rsid w:val="00A97E8C"/>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97E8C"/>
    <w:rPr>
      <w:rFonts w:ascii="Arial" w:eastAsia="Times New Roman" w:hAnsi="Arial" w:cs="Arial"/>
      <w:b/>
      <w:bCs/>
      <w:i/>
      <w:iCs/>
      <w:sz w:val="28"/>
      <w:szCs w:val="28"/>
      <w:lang w:eastAsia="ru-RU"/>
    </w:rPr>
  </w:style>
  <w:style w:type="character" w:customStyle="1" w:styleId="80">
    <w:name w:val="Заголовок 8 Знак"/>
    <w:basedOn w:val="a0"/>
    <w:link w:val="8"/>
    <w:uiPriority w:val="9"/>
    <w:rsid w:val="00A97E8C"/>
    <w:rPr>
      <w:rFonts w:ascii="Times New Roman" w:eastAsia="Times New Roman" w:hAnsi="Times New Roman" w:cs="Times New Roman"/>
      <w:i/>
      <w:iCs/>
      <w:sz w:val="24"/>
      <w:szCs w:val="24"/>
      <w:lang w:eastAsia="ru-RU"/>
    </w:rPr>
  </w:style>
  <w:style w:type="numbering" w:customStyle="1" w:styleId="1">
    <w:name w:val="Нет списка1"/>
    <w:next w:val="a2"/>
    <w:uiPriority w:val="99"/>
    <w:semiHidden/>
    <w:unhideWhenUsed/>
    <w:rsid w:val="00A97E8C"/>
  </w:style>
  <w:style w:type="numbering" w:customStyle="1" w:styleId="11">
    <w:name w:val="Нет списка11"/>
    <w:next w:val="a2"/>
    <w:uiPriority w:val="99"/>
    <w:semiHidden/>
    <w:unhideWhenUsed/>
    <w:rsid w:val="00A97E8C"/>
  </w:style>
  <w:style w:type="paragraph" w:styleId="3">
    <w:name w:val="Body Text Indent 3"/>
    <w:basedOn w:val="a"/>
    <w:link w:val="30"/>
    <w:rsid w:val="00A97E8C"/>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A97E8C"/>
    <w:rPr>
      <w:rFonts w:ascii="Times New Roman" w:eastAsia="Times New Roman" w:hAnsi="Times New Roman" w:cs="Times New Roman"/>
      <w:sz w:val="16"/>
      <w:szCs w:val="16"/>
      <w:lang w:eastAsia="ru-RU"/>
    </w:rPr>
  </w:style>
  <w:style w:type="character" w:styleId="a3">
    <w:name w:val="Hyperlink"/>
    <w:basedOn w:val="a0"/>
    <w:uiPriority w:val="99"/>
    <w:rsid w:val="00A97E8C"/>
    <w:rPr>
      <w:color w:val="0000FF"/>
      <w:u w:val="single"/>
    </w:rPr>
  </w:style>
  <w:style w:type="paragraph" w:styleId="a4">
    <w:name w:val="Balloon Text"/>
    <w:basedOn w:val="a"/>
    <w:link w:val="a5"/>
    <w:uiPriority w:val="99"/>
    <w:semiHidden/>
    <w:unhideWhenUsed/>
    <w:rsid w:val="00A97E8C"/>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A97E8C"/>
    <w:rPr>
      <w:rFonts w:ascii="Tahoma" w:eastAsiaTheme="minorEastAsia" w:hAnsi="Tahoma" w:cs="Tahoma"/>
      <w:sz w:val="16"/>
      <w:szCs w:val="16"/>
      <w:lang w:eastAsia="ru-RU"/>
    </w:rPr>
  </w:style>
  <w:style w:type="paragraph" w:styleId="a6">
    <w:name w:val="Body Text Indent"/>
    <w:basedOn w:val="a"/>
    <w:link w:val="a7"/>
    <w:uiPriority w:val="99"/>
    <w:semiHidden/>
    <w:unhideWhenUsed/>
    <w:rsid w:val="00A97E8C"/>
    <w:pPr>
      <w:spacing w:after="120" w:line="276" w:lineRule="auto"/>
      <w:ind w:left="283"/>
    </w:pPr>
    <w:rPr>
      <w:rFonts w:eastAsiaTheme="minorEastAsia"/>
      <w:lang w:eastAsia="ru-RU"/>
    </w:rPr>
  </w:style>
  <w:style w:type="character" w:customStyle="1" w:styleId="a7">
    <w:name w:val="Основной текст с отступом Знак"/>
    <w:basedOn w:val="a0"/>
    <w:link w:val="a6"/>
    <w:uiPriority w:val="99"/>
    <w:semiHidden/>
    <w:rsid w:val="00A97E8C"/>
    <w:rPr>
      <w:rFonts w:eastAsiaTheme="minorEastAsia"/>
      <w:lang w:eastAsia="ru-RU"/>
    </w:rPr>
  </w:style>
  <w:style w:type="character" w:customStyle="1" w:styleId="FontStyle75">
    <w:name w:val="Font Style75"/>
    <w:rsid w:val="00A97E8C"/>
    <w:rPr>
      <w:rFonts w:ascii="Times New Roman" w:hAnsi="Times New Roman" w:cs="Times New Roman"/>
      <w:sz w:val="16"/>
      <w:szCs w:val="16"/>
    </w:rPr>
  </w:style>
  <w:style w:type="paragraph" w:styleId="a8">
    <w:name w:val="List Paragraph"/>
    <w:aliases w:val="маркированный,Heading1,Colorful List - Accent 11,Colorful List - Accent 11CxSpLast,H1-1,Заголовок3,Bullet 1,Use Case List Paragraph,List Paragraph,без абзаца"/>
    <w:basedOn w:val="a"/>
    <w:link w:val="a9"/>
    <w:uiPriority w:val="34"/>
    <w:qFormat/>
    <w:rsid w:val="00A97E8C"/>
    <w:pPr>
      <w:spacing w:after="200" w:line="276" w:lineRule="auto"/>
      <w:ind w:left="720"/>
    </w:pPr>
    <w:rPr>
      <w:rFonts w:ascii="Calibri" w:eastAsia="Times New Roman" w:hAnsi="Calibri" w:cs="Calibri"/>
      <w:lang w:eastAsia="ru-RU"/>
    </w:rPr>
  </w:style>
  <w:style w:type="paragraph" w:styleId="aa">
    <w:name w:val="Title"/>
    <w:basedOn w:val="a"/>
    <w:link w:val="ab"/>
    <w:qFormat/>
    <w:rsid w:val="00A97E8C"/>
    <w:pPr>
      <w:spacing w:after="0" w:line="240" w:lineRule="auto"/>
      <w:jc w:val="center"/>
    </w:pPr>
    <w:rPr>
      <w:rFonts w:ascii="Times New Roman" w:eastAsia="Times New Roman" w:hAnsi="Times New Roman" w:cs="Times New Roman"/>
      <w:sz w:val="28"/>
      <w:szCs w:val="20"/>
      <w:lang w:eastAsia="ru-RU"/>
    </w:rPr>
  </w:style>
  <w:style w:type="character" w:customStyle="1" w:styleId="ab">
    <w:name w:val="Название Знак"/>
    <w:basedOn w:val="a0"/>
    <w:link w:val="aa"/>
    <w:rsid w:val="00A97E8C"/>
    <w:rPr>
      <w:rFonts w:ascii="Times New Roman" w:eastAsia="Times New Roman" w:hAnsi="Times New Roman" w:cs="Times New Roman"/>
      <w:sz w:val="28"/>
      <w:szCs w:val="20"/>
      <w:lang w:eastAsia="ru-RU"/>
    </w:rPr>
  </w:style>
  <w:style w:type="paragraph" w:styleId="ac">
    <w:name w:val="Body Text"/>
    <w:basedOn w:val="a"/>
    <w:link w:val="ad"/>
    <w:rsid w:val="00A97E8C"/>
    <w:pPr>
      <w:spacing w:after="120" w:line="240" w:lineRule="auto"/>
    </w:pPr>
    <w:rPr>
      <w:rFonts w:ascii="Times New Roman" w:eastAsia="Times New Roman" w:hAnsi="Times New Roman" w:cs="Times New Roman"/>
      <w:sz w:val="24"/>
      <w:szCs w:val="20"/>
      <w:lang w:eastAsia="ru-RU"/>
    </w:rPr>
  </w:style>
  <w:style w:type="character" w:customStyle="1" w:styleId="ad">
    <w:name w:val="Основной текст Знак"/>
    <w:basedOn w:val="a0"/>
    <w:link w:val="ac"/>
    <w:rsid w:val="00A97E8C"/>
    <w:rPr>
      <w:rFonts w:ascii="Times New Roman" w:eastAsia="Times New Roman" w:hAnsi="Times New Roman" w:cs="Times New Roman"/>
      <w:sz w:val="24"/>
      <w:szCs w:val="20"/>
      <w:lang w:eastAsia="ru-RU"/>
    </w:rPr>
  </w:style>
  <w:style w:type="character" w:customStyle="1" w:styleId="shorttext">
    <w:name w:val="short_text"/>
    <w:basedOn w:val="a0"/>
    <w:rsid w:val="002B0543"/>
  </w:style>
  <w:style w:type="character" w:customStyle="1" w:styleId="alt-edited">
    <w:name w:val="alt-edited"/>
    <w:basedOn w:val="a0"/>
    <w:rsid w:val="008949D3"/>
  </w:style>
  <w:style w:type="paragraph" w:styleId="ae">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894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
    <w:name w:val="Style 1"/>
    <w:uiPriority w:val="99"/>
    <w:rsid w:val="0012058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50">
    <w:name w:val="Заголовок 5 Знак"/>
    <w:basedOn w:val="a0"/>
    <w:link w:val="5"/>
    <w:rsid w:val="00DC09DB"/>
    <w:rPr>
      <w:rFonts w:ascii="Times New Roman" w:eastAsia="Times New Roman" w:hAnsi="Times New Roman" w:cs="Times New Roman"/>
      <w:sz w:val="24"/>
      <w:szCs w:val="20"/>
      <w:lang w:eastAsia="ru-RU"/>
    </w:rPr>
  </w:style>
  <w:style w:type="paragraph" w:styleId="af">
    <w:name w:val="header"/>
    <w:basedOn w:val="a"/>
    <w:link w:val="af0"/>
    <w:uiPriority w:val="99"/>
    <w:unhideWhenUsed/>
    <w:rsid w:val="00DC24AF"/>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DC24AF"/>
  </w:style>
  <w:style w:type="paragraph" w:styleId="af1">
    <w:name w:val="footer"/>
    <w:basedOn w:val="a"/>
    <w:link w:val="af2"/>
    <w:uiPriority w:val="99"/>
    <w:unhideWhenUsed/>
    <w:rsid w:val="00DC24AF"/>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DC24AF"/>
  </w:style>
  <w:style w:type="character" w:customStyle="1" w:styleId="s1">
    <w:name w:val="s1"/>
    <w:uiPriority w:val="99"/>
    <w:rsid w:val="00D67F45"/>
  </w:style>
  <w:style w:type="character" w:customStyle="1" w:styleId="s0">
    <w:name w:val="s0"/>
    <w:uiPriority w:val="99"/>
    <w:rsid w:val="00D67F45"/>
  </w:style>
  <w:style w:type="character" w:styleId="af3">
    <w:name w:val="Strong"/>
    <w:basedOn w:val="a0"/>
    <w:uiPriority w:val="22"/>
    <w:qFormat/>
    <w:rsid w:val="00532FA6"/>
    <w:rPr>
      <w:b/>
      <w:bCs/>
    </w:rPr>
  </w:style>
  <w:style w:type="paragraph" w:customStyle="1" w:styleId="rtecenter">
    <w:name w:val="rtecenter"/>
    <w:basedOn w:val="a"/>
    <w:rsid w:val="00532F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e"/>
    <w:uiPriority w:val="99"/>
    <w:locked/>
    <w:rsid w:val="00D63D56"/>
    <w:rPr>
      <w:rFonts w:ascii="Times New Roman" w:eastAsia="Times New Roman" w:hAnsi="Times New Roman" w:cs="Times New Roman"/>
      <w:sz w:val="24"/>
      <w:szCs w:val="24"/>
      <w:lang w:eastAsia="ru-RU"/>
    </w:rPr>
  </w:style>
  <w:style w:type="character" w:customStyle="1" w:styleId="a9">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8"/>
    <w:uiPriority w:val="34"/>
    <w:locked/>
    <w:rsid w:val="00D63D56"/>
    <w:rPr>
      <w:rFonts w:ascii="Calibri" w:eastAsia="Times New Roman"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su.ukgu.kz"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ib.kz/ru/search/read_book/267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jl:31246547.0%20" TargetMode="External"/><Relationship Id="rId4" Type="http://schemas.openxmlformats.org/officeDocument/2006/relationships/settings" Target="settings.xml"/><Relationship Id="rId9" Type="http://schemas.openxmlformats.org/officeDocument/2006/relationships/hyperlink" Target="mailto:k_ermetova@mail.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B92B0-B4C2-4951-B29E-F1901E609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12</Pages>
  <Words>3133</Words>
  <Characters>17859</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Admin_UKO</dc:creator>
  <cp:keywords/>
  <dc:description/>
  <cp:lastModifiedBy>admin</cp:lastModifiedBy>
  <cp:revision>26</cp:revision>
  <cp:lastPrinted>2021-01-20T07:53:00Z</cp:lastPrinted>
  <dcterms:created xsi:type="dcterms:W3CDTF">2020-08-31T15:31:00Z</dcterms:created>
  <dcterms:modified xsi:type="dcterms:W3CDTF">2021-01-21T09:28:00Z</dcterms:modified>
</cp:coreProperties>
</file>